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87F" w:rsidRPr="0087687F" w:rsidRDefault="0087687F" w:rsidP="0087687F">
      <w:pPr>
        <w:spacing w:after="0" w:line="540" w:lineRule="atLeast"/>
        <w:textAlignment w:val="baseline"/>
        <w:outlineLvl w:val="0"/>
        <w:rPr>
          <w:rFonts w:ascii="inherit" w:eastAsia="Times New Roman" w:hAnsi="inherit" w:cs="Times New Roman"/>
          <w:b/>
          <w:bCs/>
          <w:color w:val="00357E"/>
          <w:kern w:val="36"/>
          <w:sz w:val="54"/>
          <w:szCs w:val="54"/>
        </w:rPr>
      </w:pPr>
      <w:r w:rsidRPr="0087687F">
        <w:rPr>
          <w:rFonts w:ascii="inherit" w:eastAsia="Times New Roman" w:hAnsi="inherit" w:cs="Times New Roman"/>
          <w:b/>
          <w:bCs/>
          <w:color w:val="00357E"/>
          <w:kern w:val="36"/>
          <w:sz w:val="54"/>
          <w:szCs w:val="54"/>
          <w:bdr w:val="none" w:sz="0" w:space="0" w:color="auto" w:frame="1"/>
        </w:rPr>
        <w:t>Evelyn</w:t>
      </w:r>
      <w:r w:rsidRPr="0087687F">
        <w:rPr>
          <w:rFonts w:ascii="inherit" w:eastAsia="Times New Roman" w:hAnsi="inherit" w:cs="Times New Roman"/>
          <w:b/>
          <w:bCs/>
          <w:color w:val="00357E"/>
          <w:kern w:val="36"/>
          <w:sz w:val="54"/>
          <w:szCs w:val="54"/>
        </w:rPr>
        <w:t> </w:t>
      </w:r>
      <w:r w:rsidRPr="0087687F">
        <w:rPr>
          <w:rFonts w:ascii="inherit" w:eastAsia="Times New Roman" w:hAnsi="inherit" w:cs="Times New Roman"/>
          <w:b/>
          <w:bCs/>
          <w:color w:val="00357E"/>
          <w:kern w:val="36"/>
          <w:sz w:val="54"/>
          <w:szCs w:val="54"/>
          <w:bdr w:val="none" w:sz="0" w:space="0" w:color="auto" w:frame="1"/>
        </w:rPr>
        <w:t>M.</w:t>
      </w:r>
      <w:r w:rsidRPr="0087687F">
        <w:rPr>
          <w:rFonts w:ascii="inherit" w:eastAsia="Times New Roman" w:hAnsi="inherit" w:cs="Times New Roman"/>
          <w:b/>
          <w:bCs/>
          <w:color w:val="00357E"/>
          <w:kern w:val="36"/>
          <w:sz w:val="54"/>
          <w:szCs w:val="54"/>
        </w:rPr>
        <w:t> </w:t>
      </w:r>
      <w:r w:rsidRPr="0087687F">
        <w:rPr>
          <w:rFonts w:ascii="inherit" w:eastAsia="Times New Roman" w:hAnsi="inherit" w:cs="Times New Roman"/>
          <w:b/>
          <w:bCs/>
          <w:color w:val="00357E"/>
          <w:kern w:val="36"/>
          <w:sz w:val="54"/>
          <w:szCs w:val="54"/>
          <w:bdr w:val="none" w:sz="0" w:space="0" w:color="auto" w:frame="1"/>
        </w:rPr>
        <w:t>Schoolcraft</w:t>
      </w:r>
    </w:p>
    <w:p w:rsidR="0087687F" w:rsidRPr="0087687F" w:rsidRDefault="0087687F" w:rsidP="0087687F">
      <w:pPr>
        <w:spacing w:after="0" w:line="540" w:lineRule="atLeast"/>
        <w:textAlignment w:val="baseline"/>
        <w:outlineLvl w:val="0"/>
        <w:rPr>
          <w:rFonts w:ascii="Times New Roman" w:eastAsia="Times New Roman" w:hAnsi="Times New Roman" w:cs="Times New Roman"/>
          <w:color w:val="000000"/>
          <w:sz w:val="27"/>
          <w:szCs w:val="27"/>
        </w:rPr>
      </w:pPr>
      <w:r w:rsidRPr="0087687F">
        <w:rPr>
          <w:rFonts w:ascii="inherit" w:eastAsia="Times New Roman" w:hAnsi="inherit" w:cs="Times New Roman"/>
          <w:b/>
          <w:bCs/>
          <w:color w:val="00357E"/>
          <w:kern w:val="36"/>
          <w:sz w:val="54"/>
          <w:szCs w:val="54"/>
        </w:rPr>
        <w:br/>
      </w:r>
    </w:p>
    <w:p w:rsidR="0087687F" w:rsidRPr="0087687F" w:rsidRDefault="0087687F" w:rsidP="0087687F">
      <w:pPr>
        <w:spacing w:after="240" w:line="360" w:lineRule="atLeast"/>
        <w:textAlignment w:val="baseline"/>
        <w:rPr>
          <w:rFonts w:ascii="Open Sans" w:eastAsia="Times New Roman" w:hAnsi="Open Sans" w:cs="Times New Roman"/>
          <w:color w:val="00141E"/>
          <w:sz w:val="24"/>
          <w:szCs w:val="24"/>
        </w:rPr>
      </w:pPr>
      <w:r w:rsidRPr="0087687F">
        <w:rPr>
          <w:rFonts w:ascii="Times New Roman" w:eastAsia="Times New Roman" w:hAnsi="Times New Roman" w:cs="Times New Roman"/>
          <w:noProof/>
          <w:color w:val="000000"/>
          <w:sz w:val="27"/>
          <w:szCs w:val="27"/>
        </w:rPr>
        <w:drawing>
          <wp:anchor distT="38100" distB="38100" distL="95250" distR="95250" simplePos="0" relativeHeight="251659264" behindDoc="0" locked="0" layoutInCell="1" allowOverlap="0" wp14:anchorId="20622FFF" wp14:editId="568EA701">
            <wp:simplePos x="0" y="0"/>
            <wp:positionH relativeFrom="column">
              <wp:align>left</wp:align>
            </wp:positionH>
            <wp:positionV relativeFrom="line">
              <wp:posOffset>0</wp:posOffset>
            </wp:positionV>
            <wp:extent cx="304800" cy="304800"/>
            <wp:effectExtent l="0" t="0" r="0" b="0"/>
            <wp:wrapSquare wrapText="bothSides"/>
            <wp:docPr id="5" name="Picture 3" descr="https://cache.legacy.net/legacy/images/Cobrands/SanAntonio/Photos/a8347_20050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ache.legacy.net/legacy/images/Cobrands/SanAntonio/Photos/a8347_2005091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87F">
        <w:rPr>
          <w:rFonts w:ascii="Open Sans" w:eastAsia="Times New Roman" w:hAnsi="Open Sans" w:cs="Times New Roman"/>
          <w:color w:val="00141E"/>
          <w:sz w:val="24"/>
          <w:szCs w:val="24"/>
        </w:rPr>
        <w:t xml:space="preserve">Evelyn M. Schoolcraft, age 92, died September 12, 2005. She was born Evelyn Marie </w:t>
      </w:r>
      <w:proofErr w:type="spellStart"/>
      <w:r w:rsidRPr="0087687F">
        <w:rPr>
          <w:rFonts w:ascii="Open Sans" w:eastAsia="Times New Roman" w:hAnsi="Open Sans" w:cs="Times New Roman"/>
          <w:color w:val="00141E"/>
          <w:sz w:val="24"/>
          <w:szCs w:val="24"/>
        </w:rPr>
        <w:t>Hoeneke</w:t>
      </w:r>
      <w:proofErr w:type="spellEnd"/>
      <w:r w:rsidRPr="0087687F">
        <w:rPr>
          <w:rFonts w:ascii="Open Sans" w:eastAsia="Times New Roman" w:hAnsi="Open Sans" w:cs="Times New Roman"/>
          <w:color w:val="00141E"/>
          <w:sz w:val="24"/>
          <w:szCs w:val="24"/>
        </w:rPr>
        <w:t xml:space="preserve"> on her parents' farm in Converse, Texas on February 25, 1913 and spent her childhood there. A devoted wife and great mom, Evelyn spent 28 years as an Air Force spouse, was active in the Schertz Chapter of the Eastern Star in the 1940's and 1950's and was a member of Christ Lutheran Church of Alamo Heights for many years where she participated in bible study and the church quilting group. She was an avid bowler and golfer and was very active in Ft. Sam Houston women's golf group. She also enjoyed the outdoors and was always busy taking care of her plants. Evelyn is preceded in death by her husband of 60 years, William W. Schoolcraft, her parents, Henry and </w:t>
      </w:r>
      <w:proofErr w:type="spellStart"/>
      <w:r w:rsidRPr="0087687F">
        <w:rPr>
          <w:rFonts w:ascii="Open Sans" w:eastAsia="Times New Roman" w:hAnsi="Open Sans" w:cs="Times New Roman"/>
          <w:color w:val="00141E"/>
          <w:sz w:val="24"/>
          <w:szCs w:val="24"/>
        </w:rPr>
        <w:t>Thekla</w:t>
      </w:r>
      <w:proofErr w:type="spellEnd"/>
      <w:r w:rsidRPr="0087687F">
        <w:rPr>
          <w:rFonts w:ascii="Open Sans" w:eastAsia="Times New Roman" w:hAnsi="Open Sans" w:cs="Times New Roman"/>
          <w:color w:val="00141E"/>
          <w:sz w:val="24"/>
          <w:szCs w:val="24"/>
        </w:rPr>
        <w:t xml:space="preserve"> </w:t>
      </w:r>
      <w:proofErr w:type="spellStart"/>
      <w:r w:rsidRPr="0087687F">
        <w:rPr>
          <w:rFonts w:ascii="Open Sans" w:eastAsia="Times New Roman" w:hAnsi="Open Sans" w:cs="Times New Roman"/>
          <w:color w:val="00141E"/>
          <w:sz w:val="24"/>
          <w:szCs w:val="24"/>
        </w:rPr>
        <w:t>Hoeneke</w:t>
      </w:r>
      <w:proofErr w:type="spellEnd"/>
      <w:r w:rsidRPr="0087687F">
        <w:rPr>
          <w:rFonts w:ascii="Open Sans" w:eastAsia="Times New Roman" w:hAnsi="Open Sans" w:cs="Times New Roman"/>
          <w:color w:val="00141E"/>
          <w:sz w:val="24"/>
          <w:szCs w:val="24"/>
        </w:rPr>
        <w:t xml:space="preserve">, and four brothers. She is survived by her two sons, Bill and his wife, Helen; Tom and his wife, Marsha; her sister, Alice </w:t>
      </w:r>
      <w:proofErr w:type="spellStart"/>
      <w:r w:rsidRPr="0087687F">
        <w:rPr>
          <w:rFonts w:ascii="Open Sans" w:eastAsia="Times New Roman" w:hAnsi="Open Sans" w:cs="Times New Roman"/>
          <w:color w:val="00141E"/>
          <w:sz w:val="24"/>
          <w:szCs w:val="24"/>
        </w:rPr>
        <w:t>Dulevitz</w:t>
      </w:r>
      <w:proofErr w:type="spellEnd"/>
      <w:r w:rsidRPr="0087687F">
        <w:rPr>
          <w:rFonts w:ascii="Open Sans" w:eastAsia="Times New Roman" w:hAnsi="Open Sans" w:cs="Times New Roman"/>
          <w:color w:val="00141E"/>
          <w:sz w:val="24"/>
          <w:szCs w:val="24"/>
        </w:rPr>
        <w:t xml:space="preserve">; five grandchildren and spouses, Keith Schoolcraft and Kathy Fields, </w:t>
      </w:r>
      <w:proofErr w:type="spellStart"/>
      <w:r w:rsidRPr="0087687F">
        <w:rPr>
          <w:rFonts w:ascii="Open Sans" w:eastAsia="Times New Roman" w:hAnsi="Open Sans" w:cs="Times New Roman"/>
          <w:color w:val="00141E"/>
          <w:sz w:val="24"/>
          <w:szCs w:val="24"/>
        </w:rPr>
        <w:t>Denene</w:t>
      </w:r>
      <w:proofErr w:type="spellEnd"/>
      <w:r w:rsidRPr="0087687F">
        <w:rPr>
          <w:rFonts w:ascii="Open Sans" w:eastAsia="Times New Roman" w:hAnsi="Open Sans" w:cs="Times New Roman"/>
          <w:color w:val="00141E"/>
          <w:sz w:val="24"/>
          <w:szCs w:val="24"/>
        </w:rPr>
        <w:t xml:space="preserve"> and Neal Barnes, Lorraine and Alan Bryant, Jennifer and Ryan </w:t>
      </w:r>
      <w:proofErr w:type="spellStart"/>
      <w:r w:rsidRPr="0087687F">
        <w:rPr>
          <w:rFonts w:ascii="Open Sans" w:eastAsia="Times New Roman" w:hAnsi="Open Sans" w:cs="Times New Roman"/>
          <w:color w:val="00141E"/>
          <w:sz w:val="24"/>
          <w:szCs w:val="24"/>
        </w:rPr>
        <w:t>Lamm</w:t>
      </w:r>
      <w:proofErr w:type="spellEnd"/>
      <w:r w:rsidRPr="0087687F">
        <w:rPr>
          <w:rFonts w:ascii="Open Sans" w:eastAsia="Times New Roman" w:hAnsi="Open Sans" w:cs="Times New Roman"/>
          <w:color w:val="00141E"/>
          <w:sz w:val="24"/>
          <w:szCs w:val="24"/>
        </w:rPr>
        <w:t>, and John Schoolcraft; seven great-</w:t>
      </w:r>
      <w:proofErr w:type="gramStart"/>
      <w:r w:rsidRPr="0087687F">
        <w:rPr>
          <w:rFonts w:ascii="Open Sans" w:eastAsia="Times New Roman" w:hAnsi="Open Sans" w:cs="Times New Roman"/>
          <w:color w:val="00141E"/>
          <w:sz w:val="24"/>
          <w:szCs w:val="24"/>
        </w:rPr>
        <w:t>grandchildren</w:t>
      </w:r>
      <w:proofErr w:type="gramEnd"/>
      <w:r w:rsidRPr="0087687F">
        <w:rPr>
          <w:rFonts w:ascii="Open Sans" w:eastAsia="Times New Roman" w:hAnsi="Open Sans" w:cs="Times New Roman"/>
          <w:color w:val="00141E"/>
          <w:sz w:val="24"/>
          <w:szCs w:val="24"/>
        </w:rPr>
        <w:t xml:space="preserve">, </w:t>
      </w:r>
      <w:proofErr w:type="spellStart"/>
      <w:r w:rsidRPr="0087687F">
        <w:rPr>
          <w:rFonts w:ascii="Open Sans" w:eastAsia="Times New Roman" w:hAnsi="Open Sans" w:cs="Times New Roman"/>
          <w:color w:val="00141E"/>
          <w:sz w:val="24"/>
          <w:szCs w:val="24"/>
        </w:rPr>
        <w:t>Konor</w:t>
      </w:r>
      <w:proofErr w:type="spellEnd"/>
      <w:r w:rsidRPr="0087687F">
        <w:rPr>
          <w:rFonts w:ascii="Open Sans" w:eastAsia="Times New Roman" w:hAnsi="Open Sans" w:cs="Times New Roman"/>
          <w:color w:val="00141E"/>
          <w:sz w:val="24"/>
          <w:szCs w:val="24"/>
        </w:rPr>
        <w:t xml:space="preserve">, Kalan and Kaden Barnes; Taylor, Ashley, Trevor and Aubrey Bryant, who was born August 24, 2005. Funeral services will be held on Thursday, September 15, 2005 at 9:00 a.m. in Sunset Funeral Home Chapel, with visitation one hour prior to the service. Entombment will be in Sunset Mausoleum II. The family would like to offer heartfelt thanks to the staff of Regent Care at the Medical Center and VITAS hospice care for making Evelyn's last </w:t>
      </w:r>
      <w:proofErr w:type="spellStart"/>
      <w:r w:rsidRPr="0087687F">
        <w:rPr>
          <w:rFonts w:ascii="Open Sans" w:eastAsia="Times New Roman" w:hAnsi="Open Sans" w:cs="Times New Roman"/>
          <w:color w:val="00141E"/>
          <w:sz w:val="24"/>
          <w:szCs w:val="24"/>
        </w:rPr>
        <w:t>weeks</w:t>
      </w:r>
      <w:proofErr w:type="spellEnd"/>
      <w:r w:rsidRPr="0087687F">
        <w:rPr>
          <w:rFonts w:ascii="Open Sans" w:eastAsia="Times New Roman" w:hAnsi="Open Sans" w:cs="Times New Roman"/>
          <w:color w:val="00141E"/>
          <w:sz w:val="24"/>
          <w:szCs w:val="24"/>
        </w:rPr>
        <w:t xml:space="preserve"> comfortable. In lieu of flowers, donations may be made to </w:t>
      </w:r>
      <w:proofErr w:type="spellStart"/>
      <w:r w:rsidRPr="0087687F">
        <w:rPr>
          <w:rFonts w:ascii="Open Sans" w:eastAsia="Times New Roman" w:hAnsi="Open Sans" w:cs="Times New Roman"/>
          <w:color w:val="00141E"/>
          <w:sz w:val="24"/>
          <w:szCs w:val="24"/>
        </w:rPr>
        <w:t>Boysville</w:t>
      </w:r>
      <w:proofErr w:type="spellEnd"/>
      <w:r w:rsidRPr="0087687F">
        <w:rPr>
          <w:rFonts w:ascii="Open Sans" w:eastAsia="Times New Roman" w:hAnsi="Open Sans" w:cs="Times New Roman"/>
          <w:color w:val="00141E"/>
          <w:sz w:val="24"/>
          <w:szCs w:val="24"/>
        </w:rPr>
        <w:t>, 8555 E. Loop 1604, 78109. Sunset Funeral Home.</w:t>
      </w:r>
    </w:p>
    <w:p w:rsidR="0087687F" w:rsidRPr="0087687F" w:rsidRDefault="0087687F" w:rsidP="0087687F">
      <w:pPr>
        <w:spacing w:after="150" w:line="300" w:lineRule="atLeast"/>
        <w:textAlignment w:val="baseline"/>
        <w:rPr>
          <w:rFonts w:ascii="Verdana" w:eastAsia="Times New Roman" w:hAnsi="Verdana" w:cs="Times New Roman"/>
          <w:color w:val="404041"/>
          <w:sz w:val="23"/>
          <w:szCs w:val="23"/>
        </w:rPr>
      </w:pPr>
      <w:r w:rsidRPr="0087687F">
        <w:rPr>
          <w:rFonts w:ascii="Open Sans" w:eastAsia="Times New Roman" w:hAnsi="Open Sans" w:cs="Times New Roman"/>
          <w:color w:val="404041"/>
          <w:sz w:val="23"/>
          <w:szCs w:val="23"/>
          <w:bdr w:val="none" w:sz="0" w:space="0" w:color="auto" w:frame="1"/>
        </w:rPr>
        <w:t>Published in Express-News on Sept. 14, 2005</w:t>
      </w:r>
    </w:p>
    <w:p w:rsidR="00C12492" w:rsidRDefault="0087687F">
      <w:hyperlink r:id="rId5" w:history="1">
        <w:r>
          <w:rPr>
            <w:rStyle w:val="Hyperlink"/>
          </w:rPr>
          <w:t>https://www.legacy.com/obituaries/sanantonio/obituary.aspx?n=evelyn-m-schoolcraft&amp;pid=88858669</w:t>
        </w:r>
      </w:hyperlink>
      <w:bookmarkStart w:id="0" w:name="_GoBack"/>
      <w:bookmarkEnd w:id="0"/>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87F"/>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687F"/>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B85F5-0474-4396-8C3A-8BCD1EC4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768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02510">
      <w:bodyDiv w:val="1"/>
      <w:marLeft w:val="0"/>
      <w:marRight w:val="0"/>
      <w:marTop w:val="0"/>
      <w:marBottom w:val="0"/>
      <w:divBdr>
        <w:top w:val="none" w:sz="0" w:space="0" w:color="auto"/>
        <w:left w:val="none" w:sz="0" w:space="0" w:color="auto"/>
        <w:bottom w:val="none" w:sz="0" w:space="0" w:color="auto"/>
        <w:right w:val="none" w:sz="0" w:space="0" w:color="auto"/>
      </w:divBdr>
      <w:divsChild>
        <w:div w:id="854731931">
          <w:marLeft w:val="0"/>
          <w:marRight w:val="0"/>
          <w:marTop w:val="0"/>
          <w:marBottom w:val="0"/>
          <w:divBdr>
            <w:top w:val="none" w:sz="0" w:space="0" w:color="auto"/>
            <w:left w:val="none" w:sz="0" w:space="0" w:color="auto"/>
            <w:bottom w:val="none" w:sz="0" w:space="0" w:color="auto"/>
            <w:right w:val="none" w:sz="0" w:space="0" w:color="auto"/>
          </w:divBdr>
          <w:divsChild>
            <w:div w:id="213279825">
              <w:marLeft w:val="0"/>
              <w:marRight w:val="0"/>
              <w:marTop w:val="0"/>
              <w:marBottom w:val="0"/>
              <w:divBdr>
                <w:top w:val="none" w:sz="0" w:space="0" w:color="auto"/>
                <w:left w:val="none" w:sz="0" w:space="0" w:color="auto"/>
                <w:bottom w:val="none" w:sz="0" w:space="0" w:color="auto"/>
                <w:right w:val="none" w:sz="0" w:space="0" w:color="auto"/>
              </w:divBdr>
              <w:divsChild>
                <w:div w:id="2012290888">
                  <w:marLeft w:val="105"/>
                  <w:marRight w:val="0"/>
                  <w:marTop w:val="0"/>
                  <w:marBottom w:val="0"/>
                  <w:divBdr>
                    <w:top w:val="none" w:sz="0" w:space="0" w:color="auto"/>
                    <w:left w:val="none" w:sz="0" w:space="0" w:color="auto"/>
                    <w:bottom w:val="none" w:sz="0" w:space="0" w:color="auto"/>
                    <w:right w:val="none" w:sz="0" w:space="0" w:color="auto"/>
                  </w:divBdr>
                  <w:divsChild>
                    <w:div w:id="5856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57769">
              <w:marLeft w:val="540"/>
              <w:marRight w:val="0"/>
              <w:marTop w:val="75"/>
              <w:marBottom w:val="0"/>
              <w:divBdr>
                <w:top w:val="none" w:sz="0" w:space="0" w:color="auto"/>
                <w:left w:val="none" w:sz="0" w:space="0" w:color="auto"/>
                <w:bottom w:val="none" w:sz="0" w:space="0" w:color="auto"/>
                <w:right w:val="none" w:sz="0" w:space="0" w:color="auto"/>
              </w:divBdr>
              <w:divsChild>
                <w:div w:id="1289975435">
                  <w:marLeft w:val="0"/>
                  <w:marRight w:val="0"/>
                  <w:marTop w:val="0"/>
                  <w:marBottom w:val="0"/>
                  <w:divBdr>
                    <w:top w:val="none" w:sz="0" w:space="0" w:color="auto"/>
                    <w:left w:val="none" w:sz="0" w:space="0" w:color="auto"/>
                    <w:bottom w:val="none" w:sz="0" w:space="0" w:color="auto"/>
                    <w:right w:val="none" w:sz="0" w:space="0" w:color="auto"/>
                  </w:divBdr>
                  <w:divsChild>
                    <w:div w:id="23443422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513717710">
          <w:marLeft w:val="0"/>
          <w:marRight w:val="0"/>
          <w:marTop w:val="0"/>
          <w:marBottom w:val="0"/>
          <w:divBdr>
            <w:top w:val="none" w:sz="0" w:space="0" w:color="auto"/>
            <w:left w:val="none" w:sz="0" w:space="0" w:color="auto"/>
            <w:bottom w:val="none" w:sz="0" w:space="0" w:color="auto"/>
            <w:right w:val="none" w:sz="0" w:space="0" w:color="auto"/>
          </w:divBdr>
          <w:divsChild>
            <w:div w:id="1023435429">
              <w:marLeft w:val="0"/>
              <w:marRight w:val="150"/>
              <w:marTop w:val="0"/>
              <w:marBottom w:val="150"/>
              <w:divBdr>
                <w:top w:val="none" w:sz="0" w:space="0" w:color="auto"/>
                <w:left w:val="none" w:sz="0" w:space="0" w:color="auto"/>
                <w:bottom w:val="none" w:sz="0" w:space="0" w:color="auto"/>
                <w:right w:val="none" w:sz="0" w:space="0" w:color="auto"/>
              </w:divBdr>
            </w:div>
            <w:div w:id="1464884116">
              <w:marLeft w:val="525"/>
              <w:marRight w:val="900"/>
              <w:marTop w:val="0"/>
              <w:marBottom w:val="0"/>
              <w:divBdr>
                <w:top w:val="none" w:sz="0" w:space="0" w:color="auto"/>
                <w:left w:val="none" w:sz="0" w:space="0" w:color="auto"/>
                <w:bottom w:val="none" w:sz="0" w:space="0" w:color="auto"/>
                <w:right w:val="none" w:sz="0" w:space="0" w:color="auto"/>
              </w:divBdr>
              <w:divsChild>
                <w:div w:id="1981224310">
                  <w:marLeft w:val="0"/>
                  <w:marRight w:val="0"/>
                  <w:marTop w:val="0"/>
                  <w:marBottom w:val="0"/>
                  <w:divBdr>
                    <w:top w:val="none" w:sz="0" w:space="0" w:color="auto"/>
                    <w:left w:val="none" w:sz="0" w:space="0" w:color="auto"/>
                    <w:bottom w:val="none" w:sz="0" w:space="0" w:color="auto"/>
                    <w:right w:val="none" w:sz="0" w:space="0" w:color="auto"/>
                  </w:divBdr>
                  <w:divsChild>
                    <w:div w:id="1978341941">
                      <w:marLeft w:val="0"/>
                      <w:marRight w:val="0"/>
                      <w:marTop w:val="0"/>
                      <w:marBottom w:val="150"/>
                      <w:divBdr>
                        <w:top w:val="none" w:sz="0" w:space="0" w:color="auto"/>
                        <w:left w:val="none" w:sz="0" w:space="0" w:color="auto"/>
                        <w:bottom w:val="none" w:sz="0" w:space="0" w:color="auto"/>
                        <w:right w:val="none" w:sz="0" w:space="0" w:color="auto"/>
                      </w:divBdr>
                      <w:divsChild>
                        <w:div w:id="186143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egacy.com/obituaries/sanantonio/obituary.aspx?n=evelyn-m-schoolcraft&amp;pid=88858669"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2020-02-24T05:10:00Z</dcterms:created>
  <dcterms:modified xsi:type="dcterms:W3CDTF">2020-02-24T05:11:00Z</dcterms:modified>
</cp:coreProperties>
</file>