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272"/>
      </w:tblGrid>
      <w:tr w:rsidR="00226766" w:rsidRPr="00226766" w:rsidTr="00226766">
        <w:trPr>
          <w:tblCellSpacing w:w="0" w:type="dxa"/>
        </w:trPr>
        <w:tc>
          <w:tcPr>
            <w:tcW w:w="0" w:type="auto"/>
            <w:vAlign w:val="center"/>
            <w:hideMark/>
          </w:tcPr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Member: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 Dorothy Blair Duffy    </w:t>
            </w:r>
            <w:r w:rsidRPr="00226766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Nat'l #: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2267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290337</w:t>
              </w:r>
            </w:hyperlink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  </w:t>
            </w:r>
            <w:r w:rsidRPr="00226766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Ancestor #: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2267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A068324</w:t>
              </w:r>
            </w:hyperlink>
          </w:p>
        </w:tc>
      </w:tr>
      <w:tr w:rsidR="00226766" w:rsidRPr="00226766" w:rsidTr="00226766">
        <w:trPr>
          <w:tblCellSpacing w:w="0" w:type="dxa"/>
        </w:trPr>
        <w:tc>
          <w:tcPr>
            <w:tcW w:w="0" w:type="auto"/>
            <w:vAlign w:val="center"/>
            <w:hideMark/>
          </w:tcPr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Harry Frick Blair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8 - Jan - 1860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13 - Jan - 1932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Sue Keiser Blair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25 - Jun - 1876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Sep - 1903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6766" w:rsidRPr="00226766" w:rsidTr="00226766">
        <w:trPr>
          <w:tblCellSpacing w:w="0" w:type="dxa"/>
        </w:trPr>
        <w:tc>
          <w:tcPr>
            <w:tcW w:w="0" w:type="auto"/>
            <w:vAlign w:val="center"/>
            <w:hideMark/>
          </w:tcPr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Harry Frick Blair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Samuel Blair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1 - May - 1825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4 - Nov - 1891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Susan </w:t>
            </w:r>
            <w:proofErr w:type="spellStart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Doebler</w:t>
            </w:r>
            <w:proofErr w:type="spellEnd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10 - Oct - 1830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31 - Aug - 1903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- 1847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6766" w:rsidRPr="00226766" w:rsidTr="00226766">
        <w:trPr>
          <w:tblCellSpacing w:w="0" w:type="dxa"/>
        </w:trPr>
        <w:tc>
          <w:tcPr>
            <w:tcW w:w="0" w:type="auto"/>
            <w:vAlign w:val="center"/>
            <w:hideMark/>
          </w:tcPr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Susan </w:t>
            </w:r>
            <w:proofErr w:type="spellStart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Doebler</w:t>
            </w:r>
            <w:proofErr w:type="spellEnd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Anthony </w:t>
            </w:r>
            <w:proofErr w:type="spellStart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Doebler</w:t>
            </w:r>
            <w:proofErr w:type="spellEnd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11 - Apr - 1782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- 1853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Catherine </w:t>
            </w:r>
            <w:proofErr w:type="spellStart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Lebkicher</w:t>
            </w:r>
            <w:proofErr w:type="spellEnd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11 - Nov - 1791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13 - Oct - 1863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6766" w:rsidRPr="00226766" w:rsidTr="00226766">
        <w:trPr>
          <w:tblCellSpacing w:w="0" w:type="dxa"/>
        </w:trPr>
        <w:tc>
          <w:tcPr>
            <w:tcW w:w="0" w:type="auto"/>
            <w:vAlign w:val="center"/>
            <w:hideMark/>
          </w:tcPr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The Said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Catherine </w:t>
            </w:r>
            <w:proofErr w:type="spellStart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Lebkicher</w:t>
            </w:r>
            <w:proofErr w:type="spellEnd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was the child of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Lebkicher</w:t>
            </w:r>
            <w:proofErr w:type="spellEnd"/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Mar - 1760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Perry Co 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28 - Jan - 1848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and his 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( 1st )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 xml:space="preserve">wife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Susanna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born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died at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</w:t>
            </w:r>
            <w:r w:rsidRPr="00226766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married on</w:t>
            </w:r>
            <w:r w:rsidRPr="00226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-   </w:t>
            </w:r>
          </w:p>
          <w:p w:rsidR="00226766" w:rsidRPr="00226766" w:rsidRDefault="00226766" w:rsidP="002267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t>  Associated Ancestor (Revolutionary) Record</w:t>
      </w:r>
    </w:p>
    <w:p w:rsidR="00226766" w:rsidRPr="00226766" w:rsidRDefault="00EB1B0F" w:rsidP="00226766">
      <w:pPr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226766" w:rsidRPr="0022676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LEBKICHER</w:t>
        </w:r>
        <w:r w:rsidR="00226766" w:rsidRPr="002267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MICHAEL </w:t>
        </w:r>
      </w:hyperlink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1625" cy="301625"/>
            <wp:effectExtent l="0" t="0" r="3175" b="0"/>
            <wp:docPr id="5" name="Picture 5" descr="http://services.dar.org/pics/adb/page_icons_anc_w32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rvices.dar.org/pics/adb/page_icons_anc_w32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01625" cy="301625"/>
            <wp:effectExtent l="0" t="0" r="3175" b="0"/>
            <wp:docPr id="6" name="Picture 6" descr="http://services.dar.org/pics/adb/page_icons_desc_w3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rvices.dar.org/pics/adb/page_icons_desc_w3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color w:val="808080"/>
          <w:sz w:val="24"/>
          <w:szCs w:val="24"/>
        </w:rPr>
        <w:t>Ancestor #:</w:t>
      </w:r>
      <w:r w:rsidRPr="002267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22676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A068324</w:t>
        </w:r>
      </w:hyperlink>
      <w:r w:rsidRPr="002267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t>Service: 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PENNSYLVANIA </w:t>
      </w:r>
      <w:r w:rsidRPr="00226766">
        <w:rPr>
          <w:rFonts w:ascii="Times New Roman" w:eastAsia="Times New Roman" w:hAnsi="Times New Roman" w:cs="Times New Roman"/>
          <w:color w:val="808080"/>
          <w:sz w:val="24"/>
          <w:szCs w:val="24"/>
        </w:rPr>
        <w:t xml:space="preserve">   Rank: </w:t>
      </w:r>
      <w:r w:rsidRPr="00226766">
        <w:rPr>
          <w:rFonts w:ascii="Times New Roman" w:eastAsia="Times New Roman" w:hAnsi="Times New Roman" w:cs="Times New Roman"/>
          <w:sz w:val="24"/>
          <w:szCs w:val="24"/>
        </w:rPr>
        <w:t xml:space="preserve">PRIVATE 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t>Birth: 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t xml:space="preserve">19 Mar 1759    LEBANON -NR PENNSYLVANIA 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t>Death: 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t xml:space="preserve">27 Jan 1848    MIFFLINBURG UNION CO PENNSYLVANIA 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sz w:val="24"/>
          <w:szCs w:val="24"/>
        </w:rPr>
        <w:t>Service Description: </w:t>
      </w:r>
    </w:p>
    <w:p w:rsidR="00226766" w:rsidRPr="00226766" w:rsidRDefault="00226766" w:rsidP="00226766">
      <w:pPr>
        <w:rPr>
          <w:rFonts w:ascii="Times New Roman" w:eastAsia="Times New Roman" w:hAnsi="Times New Roman" w:cs="Times New Roman"/>
          <w:sz w:val="24"/>
          <w:szCs w:val="24"/>
        </w:rPr>
      </w:pPr>
      <w:r w:rsidRPr="00226766">
        <w:rPr>
          <w:rFonts w:ascii="Times New Roman" w:eastAsia="Times New Roman" w:hAnsi="Times New Roman" w:cs="Times New Roman"/>
          <w:b/>
          <w:bCs/>
          <w:sz w:val="24"/>
          <w:szCs w:val="24"/>
        </w:rPr>
        <w:t>1) </w:t>
      </w:r>
      <w:r w:rsidRPr="00226766">
        <w:rPr>
          <w:rFonts w:ascii="Times New Roman" w:eastAsia="Times New Roman" w:hAnsi="Times New Roman" w:cs="Times New Roman"/>
          <w:sz w:val="24"/>
          <w:szCs w:val="24"/>
        </w:rPr>
        <w:t>CAPT HENRY BUEHLER</w:t>
      </w:r>
      <w:proofErr w:type="gramStart"/>
      <w:r w:rsidRPr="00226766">
        <w:rPr>
          <w:rFonts w:ascii="Times New Roman" w:eastAsia="Times New Roman" w:hAnsi="Times New Roman" w:cs="Times New Roman"/>
          <w:sz w:val="24"/>
          <w:szCs w:val="24"/>
        </w:rPr>
        <w:t>,CAPT</w:t>
      </w:r>
      <w:proofErr w:type="gramEnd"/>
      <w:r w:rsidRPr="00226766">
        <w:rPr>
          <w:rFonts w:ascii="Times New Roman" w:eastAsia="Times New Roman" w:hAnsi="Times New Roman" w:cs="Times New Roman"/>
          <w:sz w:val="24"/>
          <w:szCs w:val="24"/>
        </w:rPr>
        <w:t xml:space="preserve"> FRICKER</w:t>
      </w:r>
      <w:r w:rsidRPr="00226766">
        <w:rPr>
          <w:rFonts w:ascii="Times New Roman" w:eastAsia="Times New Roman" w:hAnsi="Times New Roman" w:cs="Times New Roman"/>
          <w:sz w:val="24"/>
          <w:szCs w:val="24"/>
        </w:rPr>
        <w:br/>
      </w:r>
      <w:r w:rsidRPr="00226766">
        <w:rPr>
          <w:rFonts w:ascii="Times New Roman" w:eastAsia="Times New Roman" w:hAnsi="Times New Roman" w:cs="Times New Roman"/>
          <w:b/>
          <w:bCs/>
          <w:sz w:val="24"/>
          <w:szCs w:val="24"/>
        </w:rPr>
        <w:t>2) </w:t>
      </w:r>
      <w:r w:rsidRPr="00226766">
        <w:rPr>
          <w:rFonts w:ascii="Times New Roman" w:eastAsia="Times New Roman" w:hAnsi="Times New Roman" w:cs="Times New Roman"/>
          <w:sz w:val="24"/>
          <w:szCs w:val="24"/>
        </w:rPr>
        <w:t xml:space="preserve">COL KLOTZ </w:t>
      </w:r>
    </w:p>
    <w:p w:rsidR="002B0C80" w:rsidRDefault="002B0C80"/>
    <w:p w:rsidR="00E22EF0" w:rsidRDefault="00E22EF0"/>
    <w:p w:rsidR="00E22EF0" w:rsidRDefault="00E22EF0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511"/>
      </w:tblGrid>
      <w:tr w:rsidR="00E22EF0" w:rsidTr="00E22EF0">
        <w:trPr>
          <w:tblCellSpacing w:w="0" w:type="dxa"/>
        </w:trPr>
        <w:tc>
          <w:tcPr>
            <w:tcW w:w="0" w:type="auto"/>
            <w:vAlign w:val="center"/>
            <w:hideMark/>
          </w:tcPr>
          <w:p w:rsidR="00E22EF0" w:rsidRDefault="00E22EF0" w:rsidP="00E22EF0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Member:</w:t>
            </w:r>
            <w:r>
              <w:t xml:space="preserve">  </w:t>
            </w:r>
            <w:r>
              <w:rPr>
                <w:rStyle w:val="restricted"/>
              </w:rPr>
              <w:t>-- Name Restricted --</w:t>
            </w:r>
            <w:r>
              <w:t xml:space="preserve">    </w:t>
            </w:r>
            <w:r>
              <w:rPr>
                <w:b/>
                <w:bCs/>
                <w:color w:val="808080"/>
              </w:rPr>
              <w:t>Nat'l #:</w:t>
            </w:r>
            <w:r>
              <w:t xml:space="preserve"> </w:t>
            </w:r>
            <w:hyperlink r:id="rId12" w:history="1">
              <w:r>
                <w:rPr>
                  <w:rStyle w:val="Hyperlink"/>
                </w:rPr>
                <w:t>732198</w:t>
              </w:r>
            </w:hyperlink>
            <w:r>
              <w:t xml:space="preserve">     </w:t>
            </w:r>
            <w:r>
              <w:rPr>
                <w:b/>
                <w:bCs/>
                <w:color w:val="808080"/>
              </w:rPr>
              <w:t>Ancestor #:</w:t>
            </w:r>
            <w:r>
              <w:t xml:space="preserve"> </w:t>
            </w:r>
            <w:hyperlink r:id="rId13" w:history="1">
              <w:r>
                <w:rPr>
                  <w:rStyle w:val="Hyperlink"/>
                </w:rPr>
                <w:t>A068324</w:t>
              </w:r>
            </w:hyperlink>
          </w:p>
        </w:tc>
      </w:tr>
      <w:tr w:rsidR="00E22EF0" w:rsidTr="00E22EF0">
        <w:trPr>
          <w:tblCellSpacing w:w="0" w:type="dxa"/>
        </w:trPr>
        <w:tc>
          <w:tcPr>
            <w:tcW w:w="0" w:type="auto"/>
            <w:vAlign w:val="center"/>
            <w:hideMark/>
          </w:tcPr>
          <w:p w:rsidR="00E22EF0" w:rsidRDefault="00E22EF0" w:rsidP="00E22EF0">
            <w:r>
              <w:rPr>
                <w:b/>
                <w:bCs/>
              </w:rPr>
              <w:t>6.</w:t>
            </w:r>
          </w:p>
          <w:p w:rsidR="00E22EF0" w:rsidRDefault="00E22EF0" w:rsidP="00E22EF0">
            <w:r>
              <w:rPr>
                <w:color w:val="808080"/>
              </w:rPr>
              <w:t>The Said</w:t>
            </w:r>
            <w:r>
              <w:t xml:space="preserve"> John Henry </w:t>
            </w:r>
            <w:proofErr w:type="spellStart"/>
            <w:r>
              <w:t>Doebler</w:t>
            </w:r>
            <w:proofErr w:type="spellEnd"/>
            <w:r>
              <w:t xml:space="preserve"> </w:t>
            </w:r>
            <w:r>
              <w:rPr>
                <w:color w:val="808080"/>
              </w:rPr>
              <w:t>was the child of</w:t>
            </w:r>
          </w:p>
          <w:p w:rsidR="00E22EF0" w:rsidRDefault="00E22EF0" w:rsidP="00E22EF0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hyperlink r:id="rId14" w:history="1">
              <w:r>
                <w:rPr>
                  <w:noProof/>
                  <w:color w:val="0000FF"/>
                </w:rPr>
                <w:drawing>
                  <wp:inline distT="0" distB="0" distL="0" distR="0">
                    <wp:extent cx="116840" cy="116840"/>
                    <wp:effectExtent l="19050" t="0" r="0" b="0"/>
                    <wp:docPr id="3" name="Picture 3" descr="Search">
                      <a:hlinkClick xmlns:a="http://schemas.openxmlformats.org/drawingml/2006/main" r:id="rId14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Search">
                              <a:hlinkClick r:id="rId14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6840" cy="1168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Style w:val="Hyperlink"/>
                </w:rPr>
                <w:t>Cross Reference Search</w:t>
              </w:r>
              <w:r>
                <w:rPr>
                  <w:rStyle w:val="sf-sub-indicator"/>
                  <w:color w:val="0000FF"/>
                  <w:u w:val="single"/>
                </w:rPr>
                <w:t xml:space="preserve"> »</w:t>
              </w:r>
            </w:hyperlink>
            <w:r>
              <w:t xml:space="preserve"> 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t xml:space="preserve">Henry Anthony </w:t>
            </w:r>
            <w:proofErr w:type="spellStart"/>
            <w:r>
              <w:t>Doebler</w:t>
            </w:r>
            <w:proofErr w:type="spellEnd"/>
            <w:r>
              <w:t xml:space="preserve"> </w:t>
            </w:r>
            <w:r>
              <w:rPr>
                <w:color w:val="808080"/>
              </w:rPr>
              <w:t>born on</w:t>
            </w:r>
            <w:r>
              <w:t xml:space="preserve"> 11 - Apr - 1782 </w:t>
            </w:r>
            <w:r>
              <w:rPr>
                <w:color w:val="808080"/>
              </w:rPr>
              <w:t>at</w:t>
            </w:r>
            <w:r>
              <w:t xml:space="preserve"> Philadelphia PA   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rPr>
                <w:color w:val="808080"/>
              </w:rPr>
              <w:t>died at</w:t>
            </w:r>
            <w:r>
              <w:t xml:space="preserve"> Mifflinburg Union Co PA </w:t>
            </w:r>
            <w:r>
              <w:rPr>
                <w:color w:val="808080"/>
              </w:rPr>
              <w:t>on</w:t>
            </w:r>
            <w:r>
              <w:t xml:space="preserve"> 8 - Apr - 1853 </w:t>
            </w:r>
            <w:r>
              <w:rPr>
                <w:color w:val="808080"/>
              </w:rPr>
              <w:t xml:space="preserve">and his </w:t>
            </w:r>
            <w:r>
              <w:t xml:space="preserve">( 1st ) </w:t>
            </w:r>
            <w:r>
              <w:rPr>
                <w:color w:val="808080"/>
              </w:rPr>
              <w:t xml:space="preserve">wife 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t xml:space="preserve">Catharine </w:t>
            </w:r>
            <w:proofErr w:type="spellStart"/>
            <w:r>
              <w:t>Lebkicher</w:t>
            </w:r>
            <w:proofErr w:type="spellEnd"/>
            <w:r>
              <w:t xml:space="preserve"> </w:t>
            </w:r>
            <w:r>
              <w:rPr>
                <w:color w:val="808080"/>
              </w:rPr>
              <w:t>born on</w:t>
            </w:r>
            <w:r>
              <w:t xml:space="preserve"> 11 - Nov - 1791 </w:t>
            </w:r>
            <w:r>
              <w:rPr>
                <w:color w:val="808080"/>
              </w:rPr>
              <w:t>at</w:t>
            </w:r>
            <w:r>
              <w:t xml:space="preserve"> Mifflinburg PA 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rPr>
                <w:color w:val="808080"/>
              </w:rPr>
              <w:t>died at</w:t>
            </w:r>
            <w:r>
              <w:t xml:space="preserve"> Mifflinburg </w:t>
            </w:r>
            <w:r>
              <w:rPr>
                <w:color w:val="808080"/>
              </w:rPr>
              <w:t>on</w:t>
            </w:r>
            <w:r>
              <w:t xml:space="preserve"> 13 - Oct - 1863 </w:t>
            </w:r>
            <w:r>
              <w:rPr>
                <w:color w:val="808080"/>
              </w:rPr>
              <w:t>married on</w:t>
            </w:r>
            <w:r>
              <w:t xml:space="preserve"> - - 1807/08  </w:t>
            </w:r>
          </w:p>
          <w:p w:rsidR="00E22EF0" w:rsidRDefault="00E22EF0">
            <w:pPr>
              <w:rPr>
                <w:sz w:val="24"/>
                <w:szCs w:val="24"/>
              </w:rPr>
            </w:pPr>
          </w:p>
        </w:tc>
      </w:tr>
      <w:tr w:rsidR="00E22EF0" w:rsidTr="00E22EF0">
        <w:trPr>
          <w:tblCellSpacing w:w="0" w:type="dxa"/>
        </w:trPr>
        <w:tc>
          <w:tcPr>
            <w:tcW w:w="0" w:type="auto"/>
            <w:vAlign w:val="center"/>
            <w:hideMark/>
          </w:tcPr>
          <w:p w:rsidR="00E22EF0" w:rsidRDefault="00E22EF0" w:rsidP="00E22EF0">
            <w:r>
              <w:rPr>
                <w:b/>
                <w:bCs/>
              </w:rPr>
              <w:t>7.</w:t>
            </w:r>
          </w:p>
          <w:p w:rsidR="00E22EF0" w:rsidRDefault="00E22EF0" w:rsidP="00E22EF0">
            <w:r>
              <w:rPr>
                <w:color w:val="808080"/>
              </w:rPr>
              <w:t>The Said</w:t>
            </w:r>
            <w:r>
              <w:t xml:space="preserve"> Catharine </w:t>
            </w:r>
            <w:proofErr w:type="spellStart"/>
            <w:r>
              <w:t>Lebkicher</w:t>
            </w:r>
            <w:proofErr w:type="spellEnd"/>
            <w:r>
              <w:t xml:space="preserve"> </w:t>
            </w:r>
            <w:r>
              <w:rPr>
                <w:color w:val="808080"/>
              </w:rPr>
              <w:t>was the child of</w:t>
            </w:r>
          </w:p>
          <w:p w:rsidR="00E22EF0" w:rsidRDefault="00E22EF0" w:rsidP="00E22EF0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hyperlink r:id="rId16" w:history="1">
              <w:r>
                <w:rPr>
                  <w:noProof/>
                  <w:color w:val="0000FF"/>
                </w:rPr>
                <w:drawing>
                  <wp:inline distT="0" distB="0" distL="0" distR="0">
                    <wp:extent cx="116840" cy="116840"/>
                    <wp:effectExtent l="19050" t="0" r="0" b="0"/>
                    <wp:docPr id="4" name="Picture 4" descr="Search">
                      <a:hlinkClick xmlns:a="http://schemas.openxmlformats.org/drawingml/2006/main" r:id="rId16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Search">
                              <a:hlinkClick r:id="rId16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6840" cy="1168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Style w:val="Hyperlink"/>
                </w:rPr>
                <w:t>Cross Reference Search</w:t>
              </w:r>
              <w:r>
                <w:rPr>
                  <w:rStyle w:val="sf-sub-indicator"/>
                  <w:color w:val="0000FF"/>
                  <w:u w:val="single"/>
                </w:rPr>
                <w:t xml:space="preserve"> »</w:t>
              </w:r>
            </w:hyperlink>
            <w:r>
              <w:t xml:space="preserve"> 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t xml:space="preserve">Michael </w:t>
            </w:r>
            <w:proofErr w:type="spellStart"/>
            <w:r>
              <w:t>Lebkicher</w:t>
            </w:r>
            <w:proofErr w:type="spellEnd"/>
            <w:r>
              <w:t xml:space="preserve"> </w:t>
            </w:r>
            <w:r>
              <w:rPr>
                <w:color w:val="808080"/>
              </w:rPr>
              <w:t>born on</w:t>
            </w:r>
            <w:r>
              <w:t xml:space="preserve"> 19 - Mar - 1759 </w:t>
            </w:r>
            <w:r>
              <w:rPr>
                <w:color w:val="808080"/>
              </w:rPr>
              <w:t>at</w:t>
            </w:r>
            <w:r>
              <w:t xml:space="preserve"> Lebanon PA   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rPr>
                <w:color w:val="808080"/>
              </w:rPr>
              <w:t>died at</w:t>
            </w:r>
            <w:r>
              <w:t xml:space="preserve"> Mifflinburg PA </w:t>
            </w:r>
            <w:r>
              <w:rPr>
                <w:color w:val="808080"/>
              </w:rPr>
              <w:t>on</w:t>
            </w:r>
            <w:r>
              <w:t xml:space="preserve"> 27 - Jan - 1848 </w:t>
            </w:r>
            <w:r>
              <w:rPr>
                <w:color w:val="808080"/>
              </w:rPr>
              <w:t xml:space="preserve">and his </w:t>
            </w:r>
            <w:r>
              <w:t xml:space="preserve">( 1st ) </w:t>
            </w:r>
            <w:r>
              <w:rPr>
                <w:color w:val="808080"/>
              </w:rPr>
              <w:t xml:space="preserve">wife 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t xml:space="preserve">Susannah </w:t>
            </w:r>
            <w:r>
              <w:rPr>
                <w:color w:val="808080"/>
              </w:rPr>
              <w:t>born on</w:t>
            </w:r>
            <w:r>
              <w:t xml:space="preserve"> - - </w:t>
            </w:r>
            <w:r>
              <w:rPr>
                <w:color w:val="808080"/>
              </w:rPr>
              <w:t>at</w:t>
            </w:r>
            <w:r>
              <w:t xml:space="preserve"> _______________ </w:t>
            </w:r>
          </w:p>
          <w:p w:rsidR="00E22EF0" w:rsidRDefault="00E22EF0" w:rsidP="00E22EF0">
            <w:r>
              <w:t> </w:t>
            </w:r>
          </w:p>
          <w:p w:rsidR="00E22EF0" w:rsidRDefault="00E22EF0" w:rsidP="00E22EF0">
            <w:r>
              <w:rPr>
                <w:color w:val="808080"/>
              </w:rPr>
              <w:t>died at</w:t>
            </w:r>
            <w:r>
              <w:t xml:space="preserve"> _______________ </w:t>
            </w:r>
            <w:r>
              <w:rPr>
                <w:color w:val="808080"/>
              </w:rPr>
              <w:t>on</w:t>
            </w:r>
            <w:r>
              <w:t xml:space="preserve"> - - </w:t>
            </w:r>
            <w:r>
              <w:rPr>
                <w:color w:val="808080"/>
              </w:rPr>
              <w:t>married on</w:t>
            </w:r>
            <w:r>
              <w:t xml:space="preserve"> - -   </w:t>
            </w:r>
          </w:p>
          <w:p w:rsidR="00E22EF0" w:rsidRDefault="00E22EF0">
            <w:pPr>
              <w:rPr>
                <w:sz w:val="24"/>
                <w:szCs w:val="24"/>
              </w:rPr>
            </w:pPr>
          </w:p>
        </w:tc>
      </w:tr>
    </w:tbl>
    <w:p w:rsidR="00E22EF0" w:rsidRDefault="00E22EF0"/>
    <w:sectPr w:rsidR="00E22EF0" w:rsidSect="002B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821"/>
    <w:multiLevelType w:val="multilevel"/>
    <w:tmpl w:val="C7A2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D17B2"/>
    <w:multiLevelType w:val="multilevel"/>
    <w:tmpl w:val="9F6A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11808"/>
    <w:multiLevelType w:val="multilevel"/>
    <w:tmpl w:val="42C4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6C25A4"/>
    <w:multiLevelType w:val="multilevel"/>
    <w:tmpl w:val="63D0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EA6D0C"/>
    <w:multiLevelType w:val="multilevel"/>
    <w:tmpl w:val="5242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E5001"/>
    <w:multiLevelType w:val="multilevel"/>
    <w:tmpl w:val="D7C4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42AF9"/>
    <w:multiLevelType w:val="multilevel"/>
    <w:tmpl w:val="0DFA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9E1FB9"/>
    <w:multiLevelType w:val="multilevel"/>
    <w:tmpl w:val="632C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226766"/>
    <w:rsid w:val="00226766"/>
    <w:rsid w:val="002B0C80"/>
    <w:rsid w:val="0098248F"/>
    <w:rsid w:val="00E22EF0"/>
    <w:rsid w:val="00E92DC4"/>
    <w:rsid w:val="00EB1B0F"/>
    <w:rsid w:val="00EC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6766"/>
    <w:rPr>
      <w:color w:val="0000FF"/>
      <w:u w:val="single"/>
    </w:rPr>
  </w:style>
  <w:style w:type="character" w:customStyle="1" w:styleId="sf-sub-indicator">
    <w:name w:val="sf-sub-indicator"/>
    <w:basedOn w:val="DefaultParagraphFont"/>
    <w:rsid w:val="00226766"/>
  </w:style>
  <w:style w:type="character" w:styleId="Strong">
    <w:name w:val="Strong"/>
    <w:basedOn w:val="DefaultParagraphFont"/>
    <w:uiPriority w:val="22"/>
    <w:qFormat/>
    <w:rsid w:val="0022676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7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766"/>
    <w:rPr>
      <w:rFonts w:ascii="Tahoma" w:hAnsi="Tahoma" w:cs="Tahoma"/>
      <w:sz w:val="16"/>
      <w:szCs w:val="16"/>
    </w:rPr>
  </w:style>
  <w:style w:type="character" w:customStyle="1" w:styleId="restricted">
    <w:name w:val="restricted"/>
    <w:basedOn w:val="DefaultParagraphFont"/>
    <w:rsid w:val="00E22E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8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4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22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55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6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60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89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43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48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73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1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6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2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9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6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9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4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4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1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94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23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5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2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13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19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4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8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7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9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1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2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0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71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9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8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8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70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6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services.dar.org/members/dar_research/search_adb/?action=full&amp;p_id=A06832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ervices.dar.org/members/dar_research/search_adb/?action=full&amp;p_id=A068324" TargetMode="External"/><Relationship Id="rId12" Type="http://schemas.openxmlformats.org/officeDocument/2006/relationships/hyperlink" Target="http://services.dar.org/members/dar_research/search_member/?Action=full&amp;National_Number=73219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ervices.dar.org/members/dar_research/search_descendants/?action=list&amp;MyPrimary_Seqn=330784&amp;MyLineageCount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ervices.dar.org/members/dar_research/search_adb/?action=full&amp;p_id=A068324" TargetMode="External"/><Relationship Id="rId11" Type="http://schemas.openxmlformats.org/officeDocument/2006/relationships/hyperlink" Target="http://services.dar.org/members/dar_research/search_adb/?action=full&amp;p_id=A068324" TargetMode="External"/><Relationship Id="rId5" Type="http://schemas.openxmlformats.org/officeDocument/2006/relationships/hyperlink" Target="http://services.dar.org/members/dar_research/search_member/?Action=full&amp;National_Number=290337" TargetMode="External"/><Relationship Id="rId15" Type="http://schemas.openxmlformats.org/officeDocument/2006/relationships/image" Target="media/image3.gif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services.dar.org/members/dar_research/search_descendants/?action=findlist&amp;p_id=A068324" TargetMode="External"/><Relationship Id="rId14" Type="http://schemas.openxmlformats.org/officeDocument/2006/relationships/hyperlink" Target="http://services.dar.org/members/dar_research/search_descendants/?action=list&amp;MyPrimary_Seqn=330784&amp;MyLineageCoun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</dc:creator>
  <cp:lastModifiedBy>Peggy</cp:lastModifiedBy>
  <cp:revision>2</cp:revision>
  <dcterms:created xsi:type="dcterms:W3CDTF">2013-09-07T19:14:00Z</dcterms:created>
  <dcterms:modified xsi:type="dcterms:W3CDTF">2013-09-07T19:14:00Z</dcterms:modified>
</cp:coreProperties>
</file>