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487" w:rsidRDefault="00607716">
      <w:r>
        <w:t>April 2014</w:t>
      </w:r>
    </w:p>
    <w:p w:rsidR="00607716" w:rsidRDefault="00607716"/>
    <w:p w:rsidR="00607716" w:rsidRDefault="00607716">
      <w:hyperlink r:id="rId5" w:history="1">
        <w:r w:rsidRPr="00072BAD">
          <w:rPr>
            <w:rStyle w:val="Hyperlink"/>
          </w:rPr>
          <w:t>http://www.rootsweb.ancestry.com/~txkimble/ObituariesSZ.html</w:t>
        </w:r>
      </w:hyperlink>
    </w:p>
    <w:p w:rsidR="00607716" w:rsidRDefault="00607716"/>
    <w:p w:rsidR="00D80962" w:rsidRPr="00D80962" w:rsidRDefault="00D80962" w:rsidP="00D80962">
      <w:pPr>
        <w:rPr>
          <w:rFonts w:ascii="Times New Roman" w:eastAsia="Times New Roman" w:hAnsi="Times New Roman"/>
          <w:b w:val="0"/>
          <w:sz w:val="24"/>
          <w:szCs w:val="24"/>
        </w:rPr>
      </w:pPr>
      <w:r w:rsidRPr="00D80962">
        <w:rPr>
          <w:rFonts w:ascii="Times New Roman" w:eastAsia="Times New Roman" w:hAnsi="Times New Roman"/>
          <w:b w:val="0"/>
          <w:sz w:val="24"/>
          <w:szCs w:val="24"/>
        </w:rPr>
        <w:t xml:space="preserve">Kimble County, TX - Obituaries:  </w:t>
      </w:r>
      <w:r w:rsidRPr="00D80962">
        <w:rPr>
          <w:rFonts w:ascii="Times New Roman" w:eastAsia="Times New Roman" w:hAnsi="Times New Roman"/>
          <w:bCs/>
          <w:sz w:val="24"/>
          <w:szCs w:val="24"/>
          <w:u w:val="single"/>
        </w:rPr>
        <w:t>Stevenson, Mrs. Coke</w:t>
      </w:r>
      <w:r w:rsidRPr="00D80962">
        <w:rPr>
          <w:rFonts w:ascii="Times New Roman" w:eastAsia="Times New Roman" w:hAnsi="Times New Roman"/>
          <w:b w:val="0"/>
          <w:sz w:val="24"/>
          <w:szCs w:val="24"/>
        </w:rPr>
        <w:t>, 1942</w:t>
      </w:r>
      <w:r w:rsidRPr="00D80962">
        <w:rPr>
          <w:rFonts w:ascii="Times New Roman" w:eastAsia="Times New Roman" w:hAnsi="Times New Roman"/>
          <w:b w:val="0"/>
          <w:sz w:val="24"/>
          <w:szCs w:val="24"/>
        </w:rPr>
        <w:br/>
        <w:t>Saturday, August 5, 2000Submitted by:  burtwyat@ctesc.net</w:t>
      </w:r>
      <w:proofErr w:type="gramStart"/>
      <w:r w:rsidRPr="00D80962">
        <w:rPr>
          <w:rFonts w:ascii="Times New Roman" w:eastAsia="Times New Roman" w:hAnsi="Times New Roman"/>
          <w:b w:val="0"/>
          <w:sz w:val="24"/>
          <w:szCs w:val="24"/>
        </w:rPr>
        <w:t>  (</w:t>
      </w:r>
      <w:proofErr w:type="gramEnd"/>
      <w:r w:rsidRPr="00D80962">
        <w:rPr>
          <w:rFonts w:ascii="Times New Roman" w:eastAsia="Times New Roman" w:hAnsi="Times New Roman"/>
          <w:b w:val="0"/>
          <w:sz w:val="24"/>
          <w:szCs w:val="24"/>
        </w:rPr>
        <w:t>Frederica Wyatt)</w:t>
      </w:r>
      <w:r w:rsidRPr="00D80962">
        <w:rPr>
          <w:rFonts w:ascii="Times New Roman" w:eastAsia="Times New Roman" w:hAnsi="Times New Roman"/>
          <w:b w:val="0"/>
          <w:sz w:val="24"/>
          <w:szCs w:val="24"/>
        </w:rPr>
        <w:br/>
        <w:t>*************************************************************************</w:t>
      </w:r>
      <w:r w:rsidRPr="00D80962">
        <w:rPr>
          <w:rFonts w:ascii="Times New Roman" w:eastAsia="Times New Roman" w:hAnsi="Times New Roman"/>
          <w:b w:val="0"/>
          <w:sz w:val="24"/>
          <w:szCs w:val="24"/>
        </w:rPr>
        <w:br/>
        <w:t xml:space="preserve">USGENWEB ARCHIVES NOTICE:  These electronic pages may NOT be reproduced in any format for profit or presentation by any other organization or persons. Persons or organizations desiring to use this material, must obtain the written consent of the contributor, or the legal representative of the submitter, and contact the listed </w:t>
      </w:r>
      <w:proofErr w:type="spellStart"/>
      <w:r w:rsidRPr="00D80962">
        <w:rPr>
          <w:rFonts w:ascii="Times New Roman" w:eastAsia="Times New Roman" w:hAnsi="Times New Roman"/>
          <w:b w:val="0"/>
          <w:sz w:val="24"/>
          <w:szCs w:val="24"/>
        </w:rPr>
        <w:t>USGenWeb</w:t>
      </w:r>
      <w:proofErr w:type="spellEnd"/>
      <w:r w:rsidRPr="00D80962">
        <w:rPr>
          <w:rFonts w:ascii="Times New Roman" w:eastAsia="Times New Roman" w:hAnsi="Times New Roman"/>
          <w:b w:val="0"/>
          <w:sz w:val="24"/>
          <w:szCs w:val="24"/>
        </w:rPr>
        <w:t xml:space="preserve"> archivist with proof of this consent. The submitter has given permission to the </w:t>
      </w:r>
      <w:proofErr w:type="spellStart"/>
      <w:r w:rsidRPr="00D80962">
        <w:rPr>
          <w:rFonts w:ascii="Times New Roman" w:eastAsia="Times New Roman" w:hAnsi="Times New Roman"/>
          <w:b w:val="0"/>
          <w:sz w:val="24"/>
          <w:szCs w:val="24"/>
        </w:rPr>
        <w:t>USGenWeb</w:t>
      </w:r>
      <w:proofErr w:type="spellEnd"/>
      <w:r w:rsidRPr="00D80962">
        <w:rPr>
          <w:rFonts w:ascii="Times New Roman" w:eastAsia="Times New Roman" w:hAnsi="Times New Roman"/>
          <w:b w:val="0"/>
          <w:sz w:val="24"/>
          <w:szCs w:val="24"/>
        </w:rPr>
        <w:t xml:space="preserve"> Archives to store the file permanently for free access.  http://www.rootsweb.com/~usgenweb</w:t>
      </w:r>
      <w:r w:rsidRPr="00D80962">
        <w:rPr>
          <w:rFonts w:ascii="Times New Roman" w:eastAsia="Times New Roman" w:hAnsi="Times New Roman"/>
          <w:b w:val="0"/>
          <w:sz w:val="24"/>
          <w:szCs w:val="24"/>
        </w:rPr>
        <w:br/>
        <w:t xml:space="preserve">*************************************************************************    </w:t>
      </w:r>
      <w:r w:rsidRPr="00D80962">
        <w:rPr>
          <w:rFonts w:ascii="Times New Roman" w:eastAsia="Times New Roman" w:hAnsi="Times New Roman"/>
          <w:b w:val="0"/>
          <w:sz w:val="24"/>
          <w:szCs w:val="24"/>
        </w:rPr>
        <w:br/>
        <w:t xml:space="preserve">Found in the scrapbook belonging to the late Margaret </w:t>
      </w:r>
      <w:proofErr w:type="spellStart"/>
      <w:r w:rsidRPr="00D80962">
        <w:rPr>
          <w:rFonts w:ascii="Times New Roman" w:eastAsia="Times New Roman" w:hAnsi="Times New Roman"/>
          <w:b w:val="0"/>
          <w:sz w:val="24"/>
          <w:szCs w:val="24"/>
        </w:rPr>
        <w:t>Griffen</w:t>
      </w:r>
      <w:proofErr w:type="spellEnd"/>
      <w:r w:rsidRPr="00D80962">
        <w:rPr>
          <w:rFonts w:ascii="Times New Roman" w:eastAsia="Times New Roman" w:hAnsi="Times New Roman"/>
          <w:b w:val="0"/>
          <w:sz w:val="24"/>
          <w:szCs w:val="24"/>
        </w:rPr>
        <w:t xml:space="preserve"> Harrison, Junction, Texas                                  (Name of paper not given)                          </w:t>
      </w:r>
      <w:r w:rsidRPr="00D80962">
        <w:rPr>
          <w:rFonts w:ascii="Times New Roman" w:eastAsia="Times New Roman" w:hAnsi="Times New Roman"/>
          <w:b w:val="0"/>
          <w:sz w:val="24"/>
          <w:szCs w:val="24"/>
        </w:rPr>
        <w:br/>
        <w:t xml:space="preserve">Large Crowds Attend Funeral Of First Lady  People from every section of Texas and from all walks of life were here Sunday to attend the funeral of Texas' First Lady, </w:t>
      </w:r>
      <w:r w:rsidRPr="00D80962">
        <w:rPr>
          <w:rFonts w:ascii="Times New Roman" w:eastAsia="Times New Roman" w:hAnsi="Times New Roman"/>
          <w:bCs/>
          <w:sz w:val="24"/>
          <w:szCs w:val="24"/>
          <w:u w:val="single"/>
        </w:rPr>
        <w:t xml:space="preserve">Mrs. Coke </w:t>
      </w:r>
      <w:proofErr w:type="spellStart"/>
      <w:r w:rsidRPr="00D80962">
        <w:rPr>
          <w:rFonts w:ascii="Times New Roman" w:eastAsia="Times New Roman" w:hAnsi="Times New Roman"/>
          <w:bCs/>
          <w:sz w:val="24"/>
          <w:szCs w:val="24"/>
          <w:u w:val="single"/>
        </w:rPr>
        <w:t>R.Stevenson</w:t>
      </w:r>
      <w:proofErr w:type="spellEnd"/>
      <w:r w:rsidRPr="00D80962">
        <w:rPr>
          <w:rFonts w:ascii="Times New Roman" w:eastAsia="Times New Roman" w:hAnsi="Times New Roman"/>
          <w:bCs/>
          <w:sz w:val="24"/>
          <w:szCs w:val="24"/>
          <w:u w:val="single"/>
        </w:rPr>
        <w:t>, Sr.,</w:t>
      </w:r>
      <w:r w:rsidRPr="00D80962">
        <w:rPr>
          <w:rFonts w:ascii="Times New Roman" w:eastAsia="Times New Roman" w:hAnsi="Times New Roman"/>
          <w:b w:val="0"/>
          <w:sz w:val="24"/>
          <w:szCs w:val="24"/>
        </w:rPr>
        <w:t xml:space="preserve"> who died in Austin Saturday, January 3, following an illness of many months.  Services were conducted by the local pastor, Rev. George B. McCrary; Rev. Ennis Hill of San Antonio, a former pastor, Rev. S. L. </w:t>
      </w:r>
      <w:proofErr w:type="spellStart"/>
      <w:r w:rsidRPr="00D80962">
        <w:rPr>
          <w:rFonts w:ascii="Times New Roman" w:eastAsia="Times New Roman" w:hAnsi="Times New Roman"/>
          <w:b w:val="0"/>
          <w:sz w:val="24"/>
          <w:szCs w:val="24"/>
        </w:rPr>
        <w:t>Batchelor</w:t>
      </w:r>
      <w:proofErr w:type="spellEnd"/>
      <w:r w:rsidRPr="00D80962">
        <w:rPr>
          <w:rFonts w:ascii="Times New Roman" w:eastAsia="Times New Roman" w:hAnsi="Times New Roman"/>
          <w:b w:val="0"/>
          <w:sz w:val="24"/>
          <w:szCs w:val="24"/>
        </w:rPr>
        <w:t xml:space="preserve">, district superintendent, San Antonio, also a former pastor, and Dr. Kenneth Pope, Austin. Mrs. Weaver H. Baker, a friend of Mrs. Stevenson for many years, sang "The Old Rugged Cross", and Mrs. A. W. </w:t>
      </w:r>
      <w:proofErr w:type="spellStart"/>
      <w:r w:rsidRPr="00D80962">
        <w:rPr>
          <w:rFonts w:ascii="Times New Roman" w:eastAsia="Times New Roman" w:hAnsi="Times New Roman"/>
          <w:b w:val="0"/>
          <w:sz w:val="24"/>
          <w:szCs w:val="24"/>
        </w:rPr>
        <w:t>Loeffler</w:t>
      </w:r>
      <w:proofErr w:type="spellEnd"/>
      <w:r w:rsidRPr="00D80962">
        <w:rPr>
          <w:rFonts w:ascii="Times New Roman" w:eastAsia="Times New Roman" w:hAnsi="Times New Roman"/>
          <w:b w:val="0"/>
          <w:sz w:val="24"/>
          <w:szCs w:val="24"/>
        </w:rPr>
        <w:t xml:space="preserve">, a close friend of Mrs. Stevenson, read Tennyson's "Crossing the </w:t>
      </w:r>
      <w:proofErr w:type="spellStart"/>
      <w:r w:rsidRPr="00D80962">
        <w:rPr>
          <w:rFonts w:ascii="Times New Roman" w:eastAsia="Times New Roman" w:hAnsi="Times New Roman"/>
          <w:b w:val="0"/>
          <w:sz w:val="24"/>
          <w:szCs w:val="24"/>
        </w:rPr>
        <w:t>Bar".Favorite</w:t>
      </w:r>
      <w:proofErr w:type="spellEnd"/>
      <w:r w:rsidRPr="00D80962">
        <w:rPr>
          <w:rFonts w:ascii="Times New Roman" w:eastAsia="Times New Roman" w:hAnsi="Times New Roman"/>
          <w:b w:val="0"/>
          <w:sz w:val="24"/>
          <w:szCs w:val="24"/>
        </w:rPr>
        <w:t xml:space="preserve"> hymns of the family were sung by the choir.  Interment was made in the family plot in the Junction Cemetery.  Emil A. </w:t>
      </w:r>
      <w:proofErr w:type="spellStart"/>
      <w:r w:rsidRPr="00D80962">
        <w:rPr>
          <w:rFonts w:ascii="Times New Roman" w:eastAsia="Times New Roman" w:hAnsi="Times New Roman"/>
          <w:b w:val="0"/>
          <w:sz w:val="24"/>
          <w:szCs w:val="24"/>
        </w:rPr>
        <w:t>Loeffloer</w:t>
      </w:r>
      <w:proofErr w:type="spellEnd"/>
      <w:r w:rsidRPr="00D80962">
        <w:rPr>
          <w:rFonts w:ascii="Times New Roman" w:eastAsia="Times New Roman" w:hAnsi="Times New Roman"/>
          <w:b w:val="0"/>
          <w:sz w:val="24"/>
          <w:szCs w:val="24"/>
        </w:rPr>
        <w:t xml:space="preserve">, C. T. </w:t>
      </w:r>
      <w:proofErr w:type="spellStart"/>
      <w:r w:rsidRPr="00D80962">
        <w:rPr>
          <w:rFonts w:ascii="Times New Roman" w:eastAsia="Times New Roman" w:hAnsi="Times New Roman"/>
          <w:b w:val="0"/>
          <w:sz w:val="24"/>
          <w:szCs w:val="24"/>
        </w:rPr>
        <w:t>Holekamp</w:t>
      </w:r>
      <w:proofErr w:type="spellEnd"/>
      <w:r w:rsidRPr="00D80962">
        <w:rPr>
          <w:rFonts w:ascii="Times New Roman" w:eastAsia="Times New Roman" w:hAnsi="Times New Roman"/>
          <w:b w:val="0"/>
          <w:sz w:val="24"/>
          <w:szCs w:val="24"/>
        </w:rPr>
        <w:t xml:space="preserve">, W. B. Buster, S. S. Bundy, John Hankins, and Roy </w:t>
      </w:r>
      <w:proofErr w:type="spellStart"/>
      <w:r w:rsidRPr="00D80962">
        <w:rPr>
          <w:rFonts w:ascii="Times New Roman" w:eastAsia="Times New Roman" w:hAnsi="Times New Roman"/>
          <w:b w:val="0"/>
          <w:sz w:val="24"/>
          <w:szCs w:val="24"/>
        </w:rPr>
        <w:t>Bordenwere</w:t>
      </w:r>
      <w:proofErr w:type="spellEnd"/>
      <w:r w:rsidRPr="00D80962">
        <w:rPr>
          <w:rFonts w:ascii="Times New Roman" w:eastAsia="Times New Roman" w:hAnsi="Times New Roman"/>
          <w:b w:val="0"/>
          <w:sz w:val="24"/>
          <w:szCs w:val="24"/>
        </w:rPr>
        <w:t xml:space="preserve"> active pall bearers.   </w:t>
      </w:r>
      <w:r w:rsidRPr="00D80962">
        <w:rPr>
          <w:rFonts w:ascii="Times New Roman" w:eastAsia="Times New Roman" w:hAnsi="Times New Roman"/>
          <w:sz w:val="24"/>
          <w:szCs w:val="24"/>
          <w:u w:val="single"/>
        </w:rPr>
        <w:t>Fay Wright Stevenson</w:t>
      </w:r>
      <w:r w:rsidRPr="00D80962">
        <w:rPr>
          <w:rFonts w:ascii="Times New Roman" w:eastAsia="Times New Roman" w:hAnsi="Times New Roman"/>
          <w:b w:val="0"/>
          <w:sz w:val="24"/>
          <w:szCs w:val="24"/>
        </w:rPr>
        <w:t xml:space="preserve"> was </w:t>
      </w:r>
      <w:bookmarkStart w:id="0" w:name="_GoBack"/>
      <w:r w:rsidRPr="00D80962">
        <w:rPr>
          <w:rFonts w:ascii="Times New Roman" w:eastAsia="Times New Roman" w:hAnsi="Times New Roman"/>
          <w:sz w:val="24"/>
          <w:szCs w:val="24"/>
          <w:u w:val="single"/>
        </w:rPr>
        <w:t>born</w:t>
      </w:r>
      <w:bookmarkEnd w:id="0"/>
      <w:r w:rsidRPr="00D80962">
        <w:rPr>
          <w:rFonts w:ascii="Times New Roman" w:eastAsia="Times New Roman" w:hAnsi="Times New Roman"/>
          <w:b w:val="0"/>
          <w:sz w:val="24"/>
          <w:szCs w:val="24"/>
        </w:rPr>
        <w:t xml:space="preserve"> in </w:t>
      </w:r>
      <w:r w:rsidRPr="00D80962">
        <w:rPr>
          <w:rFonts w:ascii="Times New Roman" w:eastAsia="Times New Roman" w:hAnsi="Times New Roman"/>
          <w:sz w:val="24"/>
          <w:szCs w:val="24"/>
          <w:u w:val="single"/>
        </w:rPr>
        <w:t>Gillespie County October 3, 1896</w:t>
      </w:r>
      <w:r w:rsidRPr="00D80962">
        <w:rPr>
          <w:rFonts w:ascii="Times New Roman" w:eastAsia="Times New Roman" w:hAnsi="Times New Roman"/>
          <w:b w:val="0"/>
          <w:sz w:val="24"/>
          <w:szCs w:val="24"/>
        </w:rPr>
        <w:t xml:space="preserve">.  </w:t>
      </w:r>
      <w:r w:rsidRPr="00D80962">
        <w:rPr>
          <w:rFonts w:ascii="Times New Roman" w:eastAsia="Times New Roman" w:hAnsi="Times New Roman"/>
          <w:sz w:val="24"/>
          <w:szCs w:val="24"/>
          <w:u w:val="single"/>
        </w:rPr>
        <w:t>Her father, Dr. Preston</w:t>
      </w:r>
      <w:r w:rsidRPr="00D80962">
        <w:rPr>
          <w:rFonts w:ascii="Times New Roman" w:eastAsia="Times New Roman" w:hAnsi="Times New Roman"/>
          <w:b w:val="0"/>
          <w:sz w:val="24"/>
          <w:szCs w:val="24"/>
        </w:rPr>
        <w:t xml:space="preserve"> </w:t>
      </w:r>
      <w:r w:rsidRPr="00D80962">
        <w:rPr>
          <w:rFonts w:ascii="Times New Roman" w:eastAsia="Times New Roman" w:hAnsi="Times New Roman"/>
          <w:sz w:val="24"/>
          <w:szCs w:val="24"/>
          <w:u w:val="single"/>
        </w:rPr>
        <w:t>Wright</w:t>
      </w:r>
      <w:r w:rsidRPr="00D80962">
        <w:rPr>
          <w:rFonts w:ascii="Times New Roman" w:eastAsia="Times New Roman" w:hAnsi="Times New Roman"/>
          <w:b w:val="0"/>
          <w:sz w:val="24"/>
          <w:szCs w:val="24"/>
        </w:rPr>
        <w:t xml:space="preserve">, was a practicing physician.  The family moved to Kerrville for a brief period and in 1905 moved to Kimble County and settled on the South Llano River a few miles from Junction.  Mrs. Stevenson attended the Junction High School and was graduated in 1912.  Her parents desired to send her to college, but instead of going to college she and Coke R. Stevenson were married at the Methodist Church on December 24, 1912.  They moved into their own home that Coke had built largely with his own hands.  One son, Coke, Jr., was born to them.  She is survived by her husband, Governor Coke Stevenson, the son, Coke, Jr., two </w:t>
      </w:r>
      <w:proofErr w:type="spellStart"/>
      <w:r w:rsidRPr="00D80962">
        <w:rPr>
          <w:rFonts w:ascii="Times New Roman" w:eastAsia="Times New Roman" w:hAnsi="Times New Roman"/>
          <w:b w:val="0"/>
          <w:sz w:val="24"/>
          <w:szCs w:val="24"/>
        </w:rPr>
        <w:t>granchildren</w:t>
      </w:r>
      <w:proofErr w:type="spellEnd"/>
      <w:r w:rsidRPr="00D80962">
        <w:rPr>
          <w:rFonts w:ascii="Times New Roman" w:eastAsia="Times New Roman" w:hAnsi="Times New Roman"/>
          <w:b w:val="0"/>
          <w:sz w:val="24"/>
          <w:szCs w:val="24"/>
        </w:rPr>
        <w:t>, Scottie Gayle and Linda Fay Stevenson</w:t>
      </w:r>
      <w:r w:rsidRPr="00D80962">
        <w:rPr>
          <w:rFonts w:ascii="Times New Roman" w:eastAsia="Times New Roman" w:hAnsi="Times New Roman"/>
          <w:sz w:val="24"/>
          <w:szCs w:val="24"/>
          <w:u w:val="single"/>
        </w:rPr>
        <w:t>; her mother, Mrs. Beatrice Wright, two brothers, Howell Wright, Junction, and Dr. Carlton Wright, Dallas,</w:t>
      </w:r>
      <w:r w:rsidRPr="00D80962">
        <w:rPr>
          <w:rFonts w:ascii="Times New Roman" w:eastAsia="Times New Roman" w:hAnsi="Times New Roman"/>
          <w:b w:val="0"/>
          <w:sz w:val="24"/>
          <w:szCs w:val="24"/>
        </w:rPr>
        <w:t xml:space="preserve"> and four sisters--Mrs. French </w:t>
      </w:r>
      <w:proofErr w:type="spellStart"/>
      <w:r w:rsidRPr="00D80962">
        <w:rPr>
          <w:rFonts w:ascii="Times New Roman" w:eastAsia="Times New Roman" w:hAnsi="Times New Roman"/>
          <w:b w:val="0"/>
          <w:sz w:val="24"/>
          <w:szCs w:val="24"/>
        </w:rPr>
        <w:t>Murphy,Nacogdoches</w:t>
      </w:r>
      <w:proofErr w:type="spellEnd"/>
      <w:r w:rsidRPr="00D80962">
        <w:rPr>
          <w:rFonts w:ascii="Times New Roman" w:eastAsia="Times New Roman" w:hAnsi="Times New Roman"/>
          <w:b w:val="0"/>
          <w:sz w:val="24"/>
          <w:szCs w:val="24"/>
        </w:rPr>
        <w:t xml:space="preserve">; Mrs. Creighton </w:t>
      </w:r>
      <w:proofErr w:type="spellStart"/>
      <w:r w:rsidRPr="00D80962">
        <w:rPr>
          <w:rFonts w:ascii="Times New Roman" w:eastAsia="Times New Roman" w:hAnsi="Times New Roman"/>
          <w:b w:val="0"/>
          <w:sz w:val="24"/>
          <w:szCs w:val="24"/>
        </w:rPr>
        <w:t>Secor</w:t>
      </w:r>
      <w:proofErr w:type="spellEnd"/>
      <w:r w:rsidRPr="00D80962">
        <w:rPr>
          <w:rFonts w:ascii="Times New Roman" w:eastAsia="Times New Roman" w:hAnsi="Times New Roman"/>
          <w:b w:val="0"/>
          <w:sz w:val="24"/>
          <w:szCs w:val="24"/>
        </w:rPr>
        <w:t xml:space="preserve">, Hunt; Mrs. Grady Perry, Stephenville, and Mrs. Pierce </w:t>
      </w:r>
      <w:proofErr w:type="spellStart"/>
      <w:r w:rsidRPr="00D80962">
        <w:rPr>
          <w:rFonts w:ascii="Times New Roman" w:eastAsia="Times New Roman" w:hAnsi="Times New Roman"/>
          <w:b w:val="0"/>
          <w:sz w:val="24"/>
          <w:szCs w:val="24"/>
        </w:rPr>
        <w:t>Hoggett</w:t>
      </w:r>
      <w:proofErr w:type="spellEnd"/>
      <w:r w:rsidRPr="00D80962">
        <w:rPr>
          <w:rFonts w:ascii="Times New Roman" w:eastAsia="Times New Roman" w:hAnsi="Times New Roman"/>
          <w:b w:val="0"/>
          <w:sz w:val="24"/>
          <w:szCs w:val="24"/>
        </w:rPr>
        <w:t xml:space="preserve">, Kerrville.  Mrs. Stevenson has spent as much time as her health would permit in the Mansion since her husband became Governor in August.  She enjoyed meeting and greeting her friends and many of them visited her during her illness.  She was a gracious and charming hostess and it is sad to think of a cultured, </w:t>
      </w:r>
      <w:r w:rsidRPr="00D80962">
        <w:rPr>
          <w:rFonts w:ascii="Times New Roman" w:eastAsia="Times New Roman" w:hAnsi="Times New Roman"/>
          <w:b w:val="0"/>
          <w:sz w:val="24"/>
          <w:szCs w:val="24"/>
        </w:rPr>
        <w:lastRenderedPageBreak/>
        <w:t>capable, Christian woman being removed from the walks of life in the prime of womanhood.  Mrs. Stevenson was not a college woman, but had been a close student and was one of the best educated women in Texas.  She and her husband have been close students for many years, and have taken an active interest in the affairs of county and State.  She was an active member in the Eastern Star many years and was state officer.  She assisted her husband in his political campaigns, and was campaign manager when he made his race for Lieutenant Governor.</w:t>
      </w:r>
      <w:r>
        <w:rPr>
          <w:rFonts w:ascii="Times New Roman" w:eastAsia="Times New Roman" w:hAnsi="Times New Roman"/>
          <w:b w:val="0"/>
          <w:sz w:val="24"/>
          <w:szCs w:val="24"/>
        </w:rPr>
        <w:t xml:space="preserve"> </w:t>
      </w:r>
      <w:r w:rsidRPr="00D80962">
        <w:rPr>
          <w:rFonts w:ascii="Times New Roman" w:eastAsia="Times New Roman" w:hAnsi="Times New Roman"/>
          <w:b w:val="0"/>
          <w:sz w:val="24"/>
          <w:szCs w:val="24"/>
        </w:rPr>
        <w:t>She has walked by his side in all his endeavors, and her wise counsel will be missed by the Governor.  She has been popular in the political and social circles in Austin where she has</w:t>
      </w:r>
      <w:r>
        <w:rPr>
          <w:rFonts w:ascii="Times New Roman" w:eastAsia="Times New Roman" w:hAnsi="Times New Roman"/>
          <w:b w:val="0"/>
          <w:sz w:val="24"/>
          <w:szCs w:val="24"/>
        </w:rPr>
        <w:t xml:space="preserve"> </w:t>
      </w:r>
      <w:r w:rsidRPr="00D80962">
        <w:rPr>
          <w:rFonts w:ascii="Times New Roman" w:eastAsia="Times New Roman" w:hAnsi="Times New Roman"/>
          <w:b w:val="0"/>
          <w:sz w:val="24"/>
          <w:szCs w:val="24"/>
        </w:rPr>
        <w:t>spent the past 13 years.  Before moving to the mansion in August, Mrs. Stevenson had presided over the apartment in the capitol during the four years her husband was Speaker of the House,</w:t>
      </w:r>
      <w:r>
        <w:rPr>
          <w:rFonts w:ascii="Times New Roman" w:eastAsia="Times New Roman" w:hAnsi="Times New Roman"/>
          <w:b w:val="0"/>
          <w:sz w:val="24"/>
          <w:szCs w:val="24"/>
        </w:rPr>
        <w:t xml:space="preserve"> </w:t>
      </w:r>
      <w:r w:rsidRPr="00D80962">
        <w:rPr>
          <w:rFonts w:ascii="Times New Roman" w:eastAsia="Times New Roman" w:hAnsi="Times New Roman"/>
          <w:b w:val="0"/>
          <w:sz w:val="24"/>
          <w:szCs w:val="24"/>
        </w:rPr>
        <w:t xml:space="preserve">and more than two years in the apartment in the other end of the capitol provided for the Lieutenant Governor.  Large numbers of State officials, State Senators, and State Representatives attended the simple funeral services.  Before her death, she had requested that simple services be held. Knowing for several weeks that the end was near she had given instructions about funeral arrangements.  The funeral offerings were so profuse that after her grave and the family burial lot was covered with flowers, enough was left for a wreath to be placed on practically every grave in the half century old cemetery.  Many comments were made on the beauty of the scene after the beautiful </w:t>
      </w:r>
      <w:proofErr w:type="spellStart"/>
      <w:r w:rsidRPr="00D80962">
        <w:rPr>
          <w:rFonts w:ascii="Times New Roman" w:eastAsia="Times New Roman" w:hAnsi="Times New Roman"/>
          <w:b w:val="0"/>
          <w:sz w:val="24"/>
          <w:szCs w:val="24"/>
        </w:rPr>
        <w:t>floweres</w:t>
      </w:r>
      <w:proofErr w:type="spellEnd"/>
      <w:r w:rsidRPr="00D80962">
        <w:rPr>
          <w:rFonts w:ascii="Times New Roman" w:eastAsia="Times New Roman" w:hAnsi="Times New Roman"/>
          <w:b w:val="0"/>
          <w:sz w:val="24"/>
          <w:szCs w:val="24"/>
        </w:rPr>
        <w:t xml:space="preserve"> were placed on all the graves.  Her greatest ambition in life was achieved when her husband was inaugurated Governor of Texas.</w:t>
      </w:r>
      <w:r>
        <w:rPr>
          <w:rFonts w:ascii="Times New Roman" w:eastAsia="Times New Roman" w:hAnsi="Times New Roman"/>
          <w:b w:val="0"/>
          <w:sz w:val="24"/>
          <w:szCs w:val="24"/>
        </w:rPr>
        <w:t xml:space="preserve"> </w:t>
      </w:r>
      <w:r w:rsidRPr="00D80962">
        <w:rPr>
          <w:rFonts w:ascii="Times New Roman" w:eastAsia="Times New Roman" w:hAnsi="Times New Roman"/>
          <w:b w:val="0"/>
          <w:sz w:val="24"/>
          <w:szCs w:val="24"/>
        </w:rPr>
        <w:t xml:space="preserve">During the inauguration she said "It is the happiest moment in any wife's life when her husband </w:t>
      </w:r>
      <w:proofErr w:type="spellStart"/>
      <w:r w:rsidRPr="00D80962">
        <w:rPr>
          <w:rFonts w:ascii="Times New Roman" w:eastAsia="Times New Roman" w:hAnsi="Times New Roman"/>
          <w:b w:val="0"/>
          <w:sz w:val="24"/>
          <w:szCs w:val="24"/>
        </w:rPr>
        <w:t>finnaly</w:t>
      </w:r>
      <w:proofErr w:type="spellEnd"/>
      <w:r w:rsidRPr="00D80962">
        <w:rPr>
          <w:rFonts w:ascii="Times New Roman" w:eastAsia="Times New Roman" w:hAnsi="Times New Roman"/>
          <w:b w:val="0"/>
          <w:sz w:val="24"/>
          <w:szCs w:val="24"/>
        </w:rPr>
        <w:t xml:space="preserve"> achieves the goal he has set."    She was a member of the Methodist Church in Junction and was a teacher in the Sunday </w:t>
      </w:r>
      <w:proofErr w:type="gramStart"/>
      <w:r w:rsidRPr="00D80962">
        <w:rPr>
          <w:rFonts w:ascii="Times New Roman" w:eastAsia="Times New Roman" w:hAnsi="Times New Roman"/>
          <w:b w:val="0"/>
          <w:sz w:val="24"/>
          <w:szCs w:val="24"/>
        </w:rPr>
        <w:t>School</w:t>
      </w:r>
      <w:proofErr w:type="gramEnd"/>
      <w:r w:rsidRPr="00D80962">
        <w:rPr>
          <w:rFonts w:ascii="Times New Roman" w:eastAsia="Times New Roman" w:hAnsi="Times New Roman"/>
          <w:b w:val="0"/>
          <w:sz w:val="24"/>
          <w:szCs w:val="24"/>
        </w:rPr>
        <w:t xml:space="preserve"> when she lived here.  She was proud of her spacious ranch home on the South Llano and many evidences of her planning and good taste are seen in this beautiful home.  In her </w:t>
      </w:r>
      <w:proofErr w:type="spellStart"/>
      <w:r w:rsidRPr="00D80962">
        <w:rPr>
          <w:rFonts w:ascii="Times New Roman" w:eastAsia="Times New Roman" w:hAnsi="Times New Roman"/>
          <w:b w:val="0"/>
          <w:sz w:val="24"/>
          <w:szCs w:val="24"/>
        </w:rPr>
        <w:t>homegoing</w:t>
      </w:r>
      <w:proofErr w:type="spellEnd"/>
      <w:r w:rsidRPr="00D80962">
        <w:rPr>
          <w:rFonts w:ascii="Times New Roman" w:eastAsia="Times New Roman" w:hAnsi="Times New Roman"/>
          <w:b w:val="0"/>
          <w:sz w:val="24"/>
          <w:szCs w:val="24"/>
        </w:rPr>
        <w:t>, Governor Stevenson has lost a devoted wife; Coke, Jr., a loving mother; Kimble County, a sympathetic friend, and Texas, a patriotic citizen.</w:t>
      </w:r>
    </w:p>
    <w:p w:rsidR="00D80962" w:rsidRPr="00D80962" w:rsidRDefault="00D80962" w:rsidP="00D80962">
      <w:pPr>
        <w:rPr>
          <w:rFonts w:ascii="Times New Roman" w:eastAsia="Times New Roman" w:hAnsi="Times New Roman"/>
          <w:b w:val="0"/>
          <w:sz w:val="24"/>
          <w:szCs w:val="24"/>
        </w:rPr>
      </w:pPr>
      <w:r w:rsidRPr="00D80962">
        <w:rPr>
          <w:rFonts w:ascii="Times New Roman" w:eastAsia="Times New Roman" w:hAnsi="Times New Roman"/>
          <w:b w:val="0"/>
          <w:sz w:val="24"/>
          <w:szCs w:val="24"/>
        </w:rPr>
        <w:pict>
          <v:rect id="_x0000_i1025" style="width:6in;height:1.2pt" o:hralign="center" o:hrstd="t" o:hr="t" fillcolor="#a0a0a0" stroked="f"/>
        </w:pict>
      </w:r>
    </w:p>
    <w:p w:rsidR="00607716" w:rsidRDefault="00607716"/>
    <w:sectPr w:rsidR="00607716" w:rsidSect="006302D7">
      <w:pgSz w:w="12240" w:h="15840"/>
      <w:pgMar w:top="1440" w:right="1800" w:bottom="1440" w:left="1800" w:header="720" w:footer="720" w:gutter="0"/>
      <w:cols w:space="720"/>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81"/>
  <w:drawingGridVerticalSpacing w:val="191"/>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716"/>
    <w:rsid w:val="004374ED"/>
    <w:rsid w:val="00607716"/>
    <w:rsid w:val="006302D7"/>
    <w:rsid w:val="0075084E"/>
    <w:rsid w:val="00822726"/>
    <w:rsid w:val="00991487"/>
    <w:rsid w:val="00B35ACD"/>
    <w:rsid w:val="00CD4C54"/>
    <w:rsid w:val="00D17206"/>
    <w:rsid w:val="00D80962"/>
    <w:rsid w:val="00F6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 Antiqua" w:eastAsiaTheme="minorHAnsi" w:hAnsi="Book Antiqua" w:cs="Times New Roman"/>
        <w:b/>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C54"/>
  </w:style>
  <w:style w:type="paragraph" w:styleId="Heading1">
    <w:name w:val="heading 1"/>
    <w:basedOn w:val="Normal"/>
    <w:next w:val="Normal"/>
    <w:link w:val="Heading1Char"/>
    <w:uiPriority w:val="9"/>
    <w:qFormat/>
    <w:rsid w:val="00CD4C54"/>
    <w:pPr>
      <w:keepNext/>
      <w:spacing w:before="240" w:after="60"/>
      <w:outlineLvl w:val="0"/>
    </w:pPr>
    <w:rPr>
      <w:rFonts w:asciiTheme="majorHAnsi" w:eastAsiaTheme="majorEastAsia" w:hAnsiTheme="majorHAnsi"/>
      <w:b w:val="0"/>
      <w:bCs/>
      <w:kern w:val="32"/>
      <w:sz w:val="32"/>
      <w:szCs w:val="32"/>
    </w:rPr>
  </w:style>
  <w:style w:type="paragraph" w:styleId="Heading2">
    <w:name w:val="heading 2"/>
    <w:basedOn w:val="Normal"/>
    <w:next w:val="Normal"/>
    <w:link w:val="Heading2Char"/>
    <w:uiPriority w:val="9"/>
    <w:semiHidden/>
    <w:unhideWhenUsed/>
    <w:qFormat/>
    <w:rsid w:val="00CD4C54"/>
    <w:pPr>
      <w:keepNext/>
      <w:spacing w:before="240" w:after="60"/>
      <w:outlineLvl w:val="1"/>
    </w:pPr>
    <w:rPr>
      <w:rFonts w:asciiTheme="majorHAnsi" w:eastAsiaTheme="majorEastAsia" w:hAnsiTheme="majorHAnsi"/>
      <w:b w:val="0"/>
      <w:bCs/>
      <w:i/>
      <w:iCs/>
    </w:rPr>
  </w:style>
  <w:style w:type="paragraph" w:styleId="Heading3">
    <w:name w:val="heading 3"/>
    <w:basedOn w:val="Normal"/>
    <w:next w:val="Normal"/>
    <w:link w:val="Heading3Char"/>
    <w:uiPriority w:val="9"/>
    <w:semiHidden/>
    <w:unhideWhenUsed/>
    <w:qFormat/>
    <w:rsid w:val="00CD4C54"/>
    <w:pPr>
      <w:keepNext/>
      <w:spacing w:before="240" w:after="60"/>
      <w:outlineLvl w:val="2"/>
    </w:pPr>
    <w:rPr>
      <w:rFonts w:asciiTheme="majorHAnsi" w:eastAsiaTheme="majorEastAsia" w:hAnsiTheme="majorHAnsi"/>
      <w:b w:val="0"/>
      <w:bCs/>
      <w:sz w:val="26"/>
      <w:szCs w:val="26"/>
    </w:rPr>
  </w:style>
  <w:style w:type="paragraph" w:styleId="Heading4">
    <w:name w:val="heading 4"/>
    <w:basedOn w:val="Normal"/>
    <w:next w:val="Normal"/>
    <w:link w:val="Heading4Char"/>
    <w:uiPriority w:val="9"/>
    <w:semiHidden/>
    <w:unhideWhenUsed/>
    <w:qFormat/>
    <w:rsid w:val="00CD4C54"/>
    <w:pPr>
      <w:keepNext/>
      <w:spacing w:before="240" w:after="60"/>
      <w:outlineLvl w:val="3"/>
    </w:pPr>
    <w:rPr>
      <w:b w:val="0"/>
      <w:bCs/>
    </w:rPr>
  </w:style>
  <w:style w:type="paragraph" w:styleId="Heading5">
    <w:name w:val="heading 5"/>
    <w:basedOn w:val="Normal"/>
    <w:next w:val="Normal"/>
    <w:link w:val="Heading5Char"/>
    <w:uiPriority w:val="9"/>
    <w:semiHidden/>
    <w:unhideWhenUsed/>
    <w:qFormat/>
    <w:rsid w:val="00CD4C54"/>
    <w:pPr>
      <w:spacing w:before="240" w:after="60"/>
      <w:outlineLvl w:val="4"/>
    </w:pPr>
    <w:rPr>
      <w:b w:val="0"/>
      <w:bCs/>
      <w:i/>
      <w:iCs/>
      <w:sz w:val="26"/>
      <w:szCs w:val="26"/>
    </w:rPr>
  </w:style>
  <w:style w:type="paragraph" w:styleId="Heading6">
    <w:name w:val="heading 6"/>
    <w:basedOn w:val="Normal"/>
    <w:next w:val="Normal"/>
    <w:link w:val="Heading6Char"/>
    <w:uiPriority w:val="9"/>
    <w:semiHidden/>
    <w:unhideWhenUsed/>
    <w:qFormat/>
    <w:rsid w:val="00CD4C54"/>
    <w:pPr>
      <w:spacing w:before="240" w:after="60"/>
      <w:outlineLvl w:val="5"/>
    </w:pPr>
    <w:rPr>
      <w:b w:val="0"/>
      <w:bCs/>
      <w:sz w:val="22"/>
      <w:szCs w:val="22"/>
    </w:rPr>
  </w:style>
  <w:style w:type="paragraph" w:styleId="Heading7">
    <w:name w:val="heading 7"/>
    <w:basedOn w:val="Normal"/>
    <w:next w:val="Normal"/>
    <w:link w:val="Heading7Char"/>
    <w:uiPriority w:val="9"/>
    <w:semiHidden/>
    <w:unhideWhenUsed/>
    <w:qFormat/>
    <w:rsid w:val="00CD4C54"/>
    <w:pPr>
      <w:spacing w:before="240" w:after="60"/>
      <w:outlineLvl w:val="6"/>
    </w:pPr>
  </w:style>
  <w:style w:type="paragraph" w:styleId="Heading8">
    <w:name w:val="heading 8"/>
    <w:basedOn w:val="Normal"/>
    <w:next w:val="Normal"/>
    <w:link w:val="Heading8Char"/>
    <w:uiPriority w:val="9"/>
    <w:semiHidden/>
    <w:unhideWhenUsed/>
    <w:qFormat/>
    <w:rsid w:val="00CD4C54"/>
    <w:pPr>
      <w:spacing w:before="240" w:after="60"/>
      <w:outlineLvl w:val="7"/>
    </w:pPr>
    <w:rPr>
      <w:i/>
      <w:iCs/>
    </w:rPr>
  </w:style>
  <w:style w:type="paragraph" w:styleId="Heading9">
    <w:name w:val="heading 9"/>
    <w:basedOn w:val="Normal"/>
    <w:next w:val="Normal"/>
    <w:link w:val="Heading9Char"/>
    <w:uiPriority w:val="9"/>
    <w:semiHidden/>
    <w:unhideWhenUsed/>
    <w:qFormat/>
    <w:rsid w:val="00CD4C5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C54"/>
    <w:rPr>
      <w:rFonts w:asciiTheme="majorHAnsi" w:eastAsiaTheme="majorEastAsia" w:hAnsiTheme="majorHAnsi"/>
      <w:b w:val="0"/>
      <w:bCs/>
      <w:kern w:val="32"/>
      <w:sz w:val="32"/>
      <w:szCs w:val="32"/>
    </w:rPr>
  </w:style>
  <w:style w:type="character" w:customStyle="1" w:styleId="Heading2Char">
    <w:name w:val="Heading 2 Char"/>
    <w:basedOn w:val="DefaultParagraphFont"/>
    <w:link w:val="Heading2"/>
    <w:uiPriority w:val="9"/>
    <w:semiHidden/>
    <w:rsid w:val="00CD4C54"/>
    <w:rPr>
      <w:rFonts w:asciiTheme="majorHAnsi" w:eastAsiaTheme="majorEastAsia" w:hAnsiTheme="majorHAnsi"/>
      <w:b w:val="0"/>
      <w:bCs/>
      <w:i/>
      <w:iCs/>
      <w:sz w:val="28"/>
      <w:szCs w:val="28"/>
    </w:rPr>
  </w:style>
  <w:style w:type="character" w:customStyle="1" w:styleId="Heading3Char">
    <w:name w:val="Heading 3 Char"/>
    <w:basedOn w:val="DefaultParagraphFont"/>
    <w:link w:val="Heading3"/>
    <w:uiPriority w:val="9"/>
    <w:semiHidden/>
    <w:rsid w:val="00CD4C54"/>
    <w:rPr>
      <w:rFonts w:asciiTheme="majorHAnsi" w:eastAsiaTheme="majorEastAsia" w:hAnsiTheme="majorHAnsi"/>
      <w:b w:val="0"/>
      <w:bCs/>
      <w:sz w:val="26"/>
      <w:szCs w:val="26"/>
    </w:rPr>
  </w:style>
  <w:style w:type="character" w:customStyle="1" w:styleId="Heading4Char">
    <w:name w:val="Heading 4 Char"/>
    <w:basedOn w:val="DefaultParagraphFont"/>
    <w:link w:val="Heading4"/>
    <w:uiPriority w:val="9"/>
    <w:semiHidden/>
    <w:rsid w:val="00CD4C54"/>
    <w:rPr>
      <w:b w:val="0"/>
      <w:bCs/>
      <w:sz w:val="28"/>
      <w:szCs w:val="28"/>
    </w:rPr>
  </w:style>
  <w:style w:type="character" w:customStyle="1" w:styleId="Heading5Char">
    <w:name w:val="Heading 5 Char"/>
    <w:basedOn w:val="DefaultParagraphFont"/>
    <w:link w:val="Heading5"/>
    <w:uiPriority w:val="9"/>
    <w:semiHidden/>
    <w:rsid w:val="00CD4C54"/>
    <w:rPr>
      <w:b w:val="0"/>
      <w:bCs/>
      <w:i/>
      <w:iCs/>
      <w:sz w:val="26"/>
      <w:szCs w:val="26"/>
    </w:rPr>
  </w:style>
  <w:style w:type="character" w:customStyle="1" w:styleId="Heading6Char">
    <w:name w:val="Heading 6 Char"/>
    <w:basedOn w:val="DefaultParagraphFont"/>
    <w:link w:val="Heading6"/>
    <w:uiPriority w:val="9"/>
    <w:semiHidden/>
    <w:rsid w:val="00CD4C54"/>
    <w:rPr>
      <w:b w:val="0"/>
      <w:bCs/>
    </w:rPr>
  </w:style>
  <w:style w:type="character" w:customStyle="1" w:styleId="Heading7Char">
    <w:name w:val="Heading 7 Char"/>
    <w:basedOn w:val="DefaultParagraphFont"/>
    <w:link w:val="Heading7"/>
    <w:uiPriority w:val="9"/>
    <w:semiHidden/>
    <w:rsid w:val="00CD4C54"/>
    <w:rPr>
      <w:sz w:val="24"/>
      <w:szCs w:val="24"/>
    </w:rPr>
  </w:style>
  <w:style w:type="character" w:customStyle="1" w:styleId="Heading8Char">
    <w:name w:val="Heading 8 Char"/>
    <w:basedOn w:val="DefaultParagraphFont"/>
    <w:link w:val="Heading8"/>
    <w:uiPriority w:val="9"/>
    <w:semiHidden/>
    <w:rsid w:val="00CD4C54"/>
    <w:rPr>
      <w:i/>
      <w:iCs/>
      <w:sz w:val="24"/>
      <w:szCs w:val="24"/>
    </w:rPr>
  </w:style>
  <w:style w:type="character" w:customStyle="1" w:styleId="Heading9Char">
    <w:name w:val="Heading 9 Char"/>
    <w:basedOn w:val="DefaultParagraphFont"/>
    <w:link w:val="Heading9"/>
    <w:uiPriority w:val="9"/>
    <w:semiHidden/>
    <w:rsid w:val="00CD4C54"/>
    <w:rPr>
      <w:rFonts w:asciiTheme="majorHAnsi" w:eastAsiaTheme="majorEastAsia" w:hAnsiTheme="majorHAnsi"/>
    </w:rPr>
  </w:style>
  <w:style w:type="paragraph" w:styleId="Title">
    <w:name w:val="Title"/>
    <w:basedOn w:val="Normal"/>
    <w:next w:val="Normal"/>
    <w:link w:val="TitleChar"/>
    <w:uiPriority w:val="10"/>
    <w:qFormat/>
    <w:rsid w:val="00CD4C54"/>
    <w:pPr>
      <w:spacing w:before="240" w:after="60"/>
      <w:jc w:val="center"/>
      <w:outlineLvl w:val="0"/>
    </w:pPr>
    <w:rPr>
      <w:rFonts w:asciiTheme="majorHAnsi" w:eastAsiaTheme="majorEastAsia" w:hAnsiTheme="majorHAnsi"/>
      <w:b w:val="0"/>
      <w:bCs/>
      <w:kern w:val="28"/>
      <w:sz w:val="32"/>
      <w:szCs w:val="32"/>
    </w:rPr>
  </w:style>
  <w:style w:type="character" w:customStyle="1" w:styleId="TitleChar">
    <w:name w:val="Title Char"/>
    <w:basedOn w:val="DefaultParagraphFont"/>
    <w:link w:val="Title"/>
    <w:uiPriority w:val="10"/>
    <w:rsid w:val="00CD4C54"/>
    <w:rPr>
      <w:rFonts w:asciiTheme="majorHAnsi" w:eastAsiaTheme="majorEastAsia" w:hAnsiTheme="majorHAnsi"/>
      <w:b w:val="0"/>
      <w:bCs/>
      <w:kern w:val="28"/>
      <w:sz w:val="32"/>
      <w:szCs w:val="32"/>
    </w:rPr>
  </w:style>
  <w:style w:type="paragraph" w:styleId="Subtitle">
    <w:name w:val="Subtitle"/>
    <w:basedOn w:val="Normal"/>
    <w:next w:val="Normal"/>
    <w:link w:val="SubtitleChar"/>
    <w:uiPriority w:val="11"/>
    <w:qFormat/>
    <w:rsid w:val="00CD4C5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D4C54"/>
    <w:rPr>
      <w:rFonts w:asciiTheme="majorHAnsi" w:eastAsiaTheme="majorEastAsia" w:hAnsiTheme="majorHAnsi"/>
      <w:sz w:val="24"/>
      <w:szCs w:val="24"/>
    </w:rPr>
  </w:style>
  <w:style w:type="character" w:styleId="Strong">
    <w:name w:val="Strong"/>
    <w:basedOn w:val="DefaultParagraphFont"/>
    <w:uiPriority w:val="22"/>
    <w:qFormat/>
    <w:rsid w:val="00CD4C54"/>
    <w:rPr>
      <w:b w:val="0"/>
      <w:bCs/>
    </w:rPr>
  </w:style>
  <w:style w:type="character" w:styleId="Emphasis">
    <w:name w:val="Emphasis"/>
    <w:basedOn w:val="DefaultParagraphFont"/>
    <w:uiPriority w:val="20"/>
    <w:qFormat/>
    <w:rsid w:val="00CD4C54"/>
    <w:rPr>
      <w:rFonts w:asciiTheme="minorHAnsi" w:hAnsiTheme="minorHAnsi"/>
      <w:b w:val="0"/>
      <w:i/>
      <w:iCs/>
    </w:rPr>
  </w:style>
  <w:style w:type="paragraph" w:styleId="NoSpacing">
    <w:name w:val="No Spacing"/>
    <w:basedOn w:val="Normal"/>
    <w:uiPriority w:val="1"/>
    <w:qFormat/>
    <w:rsid w:val="00CD4C54"/>
    <w:rPr>
      <w:szCs w:val="32"/>
    </w:rPr>
  </w:style>
  <w:style w:type="paragraph" w:styleId="ListParagraph">
    <w:name w:val="List Paragraph"/>
    <w:basedOn w:val="Normal"/>
    <w:uiPriority w:val="34"/>
    <w:qFormat/>
    <w:rsid w:val="00CD4C54"/>
    <w:pPr>
      <w:ind w:left="720"/>
      <w:contextualSpacing/>
    </w:pPr>
  </w:style>
  <w:style w:type="paragraph" w:styleId="Quote">
    <w:name w:val="Quote"/>
    <w:basedOn w:val="Normal"/>
    <w:next w:val="Normal"/>
    <w:link w:val="QuoteChar"/>
    <w:uiPriority w:val="29"/>
    <w:qFormat/>
    <w:rsid w:val="00CD4C54"/>
    <w:rPr>
      <w:i/>
    </w:rPr>
  </w:style>
  <w:style w:type="character" w:customStyle="1" w:styleId="QuoteChar">
    <w:name w:val="Quote Char"/>
    <w:basedOn w:val="DefaultParagraphFont"/>
    <w:link w:val="Quote"/>
    <w:uiPriority w:val="29"/>
    <w:rsid w:val="00CD4C54"/>
    <w:rPr>
      <w:i/>
      <w:sz w:val="24"/>
      <w:szCs w:val="24"/>
    </w:rPr>
  </w:style>
  <w:style w:type="paragraph" w:styleId="IntenseQuote">
    <w:name w:val="Intense Quote"/>
    <w:basedOn w:val="Normal"/>
    <w:next w:val="Normal"/>
    <w:link w:val="IntenseQuoteChar"/>
    <w:uiPriority w:val="30"/>
    <w:qFormat/>
    <w:rsid w:val="00CD4C54"/>
    <w:pPr>
      <w:ind w:left="720" w:right="720"/>
    </w:pPr>
    <w:rPr>
      <w:b w:val="0"/>
      <w:i/>
      <w:szCs w:val="22"/>
    </w:rPr>
  </w:style>
  <w:style w:type="character" w:customStyle="1" w:styleId="IntenseQuoteChar">
    <w:name w:val="Intense Quote Char"/>
    <w:basedOn w:val="DefaultParagraphFont"/>
    <w:link w:val="IntenseQuote"/>
    <w:uiPriority w:val="30"/>
    <w:rsid w:val="00CD4C54"/>
    <w:rPr>
      <w:b w:val="0"/>
      <w:i/>
      <w:sz w:val="24"/>
    </w:rPr>
  </w:style>
  <w:style w:type="character" w:styleId="SubtleEmphasis">
    <w:name w:val="Subtle Emphasis"/>
    <w:uiPriority w:val="19"/>
    <w:qFormat/>
    <w:rsid w:val="00CD4C54"/>
    <w:rPr>
      <w:i/>
      <w:color w:val="5A5A5A" w:themeColor="text1" w:themeTint="A5"/>
    </w:rPr>
  </w:style>
  <w:style w:type="character" w:styleId="IntenseEmphasis">
    <w:name w:val="Intense Emphasis"/>
    <w:basedOn w:val="DefaultParagraphFont"/>
    <w:uiPriority w:val="21"/>
    <w:qFormat/>
    <w:rsid w:val="00CD4C54"/>
    <w:rPr>
      <w:b w:val="0"/>
      <w:i/>
      <w:sz w:val="24"/>
      <w:szCs w:val="24"/>
      <w:u w:val="single"/>
    </w:rPr>
  </w:style>
  <w:style w:type="character" w:styleId="SubtleReference">
    <w:name w:val="Subtle Reference"/>
    <w:basedOn w:val="DefaultParagraphFont"/>
    <w:uiPriority w:val="31"/>
    <w:qFormat/>
    <w:rsid w:val="00CD4C54"/>
    <w:rPr>
      <w:sz w:val="24"/>
      <w:szCs w:val="24"/>
      <w:u w:val="single"/>
    </w:rPr>
  </w:style>
  <w:style w:type="character" w:styleId="IntenseReference">
    <w:name w:val="Intense Reference"/>
    <w:basedOn w:val="DefaultParagraphFont"/>
    <w:uiPriority w:val="32"/>
    <w:qFormat/>
    <w:rsid w:val="00CD4C54"/>
    <w:rPr>
      <w:b w:val="0"/>
      <w:sz w:val="24"/>
      <w:u w:val="single"/>
    </w:rPr>
  </w:style>
  <w:style w:type="character" w:styleId="BookTitle">
    <w:name w:val="Book Title"/>
    <w:basedOn w:val="DefaultParagraphFont"/>
    <w:uiPriority w:val="33"/>
    <w:qFormat/>
    <w:rsid w:val="00CD4C54"/>
    <w:rPr>
      <w:rFonts w:asciiTheme="majorHAnsi" w:eastAsiaTheme="majorEastAsia" w:hAnsiTheme="majorHAnsi"/>
      <w:b w:val="0"/>
      <w:i/>
      <w:sz w:val="24"/>
      <w:szCs w:val="24"/>
    </w:rPr>
  </w:style>
  <w:style w:type="paragraph" w:styleId="TOCHeading">
    <w:name w:val="TOC Heading"/>
    <w:basedOn w:val="Heading1"/>
    <w:next w:val="Normal"/>
    <w:uiPriority w:val="39"/>
    <w:semiHidden/>
    <w:unhideWhenUsed/>
    <w:qFormat/>
    <w:rsid w:val="00CD4C54"/>
    <w:pPr>
      <w:outlineLvl w:val="9"/>
    </w:pPr>
  </w:style>
  <w:style w:type="paragraph" w:styleId="EnvelopeAddress">
    <w:name w:val="envelope address"/>
    <w:basedOn w:val="Normal"/>
    <w:uiPriority w:val="99"/>
    <w:semiHidden/>
    <w:unhideWhenUsed/>
    <w:rsid w:val="0075084E"/>
    <w:pPr>
      <w:framePr w:w="7920" w:h="1980" w:hRule="exact" w:hSpace="180" w:wrap="auto" w:hAnchor="page" w:xAlign="center" w:yAlign="bottom"/>
      <w:ind w:left="2880"/>
    </w:pPr>
    <w:rPr>
      <w:rFonts w:ascii="Calibri" w:eastAsiaTheme="majorEastAsia" w:hAnsi="Calibri" w:cstheme="majorBidi"/>
    </w:rPr>
  </w:style>
  <w:style w:type="paragraph" w:styleId="EnvelopeReturn">
    <w:name w:val="envelope return"/>
    <w:basedOn w:val="Normal"/>
    <w:uiPriority w:val="99"/>
    <w:semiHidden/>
    <w:unhideWhenUsed/>
    <w:rsid w:val="0075084E"/>
    <w:rPr>
      <w:rFonts w:ascii="Calibri" w:eastAsiaTheme="majorEastAsia" w:hAnsi="Calibri" w:cstheme="majorBidi"/>
      <w:szCs w:val="20"/>
    </w:rPr>
  </w:style>
  <w:style w:type="character" w:styleId="Hyperlink">
    <w:name w:val="Hyperlink"/>
    <w:basedOn w:val="DefaultParagraphFont"/>
    <w:uiPriority w:val="99"/>
    <w:unhideWhenUsed/>
    <w:rsid w:val="0060771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 Antiqua" w:eastAsiaTheme="minorHAnsi" w:hAnsi="Book Antiqua" w:cs="Times New Roman"/>
        <w:b/>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C54"/>
  </w:style>
  <w:style w:type="paragraph" w:styleId="Heading1">
    <w:name w:val="heading 1"/>
    <w:basedOn w:val="Normal"/>
    <w:next w:val="Normal"/>
    <w:link w:val="Heading1Char"/>
    <w:uiPriority w:val="9"/>
    <w:qFormat/>
    <w:rsid w:val="00CD4C54"/>
    <w:pPr>
      <w:keepNext/>
      <w:spacing w:before="240" w:after="60"/>
      <w:outlineLvl w:val="0"/>
    </w:pPr>
    <w:rPr>
      <w:rFonts w:asciiTheme="majorHAnsi" w:eastAsiaTheme="majorEastAsia" w:hAnsiTheme="majorHAnsi"/>
      <w:b w:val="0"/>
      <w:bCs/>
      <w:kern w:val="32"/>
      <w:sz w:val="32"/>
      <w:szCs w:val="32"/>
    </w:rPr>
  </w:style>
  <w:style w:type="paragraph" w:styleId="Heading2">
    <w:name w:val="heading 2"/>
    <w:basedOn w:val="Normal"/>
    <w:next w:val="Normal"/>
    <w:link w:val="Heading2Char"/>
    <w:uiPriority w:val="9"/>
    <w:semiHidden/>
    <w:unhideWhenUsed/>
    <w:qFormat/>
    <w:rsid w:val="00CD4C54"/>
    <w:pPr>
      <w:keepNext/>
      <w:spacing w:before="240" w:after="60"/>
      <w:outlineLvl w:val="1"/>
    </w:pPr>
    <w:rPr>
      <w:rFonts w:asciiTheme="majorHAnsi" w:eastAsiaTheme="majorEastAsia" w:hAnsiTheme="majorHAnsi"/>
      <w:b w:val="0"/>
      <w:bCs/>
      <w:i/>
      <w:iCs/>
    </w:rPr>
  </w:style>
  <w:style w:type="paragraph" w:styleId="Heading3">
    <w:name w:val="heading 3"/>
    <w:basedOn w:val="Normal"/>
    <w:next w:val="Normal"/>
    <w:link w:val="Heading3Char"/>
    <w:uiPriority w:val="9"/>
    <w:semiHidden/>
    <w:unhideWhenUsed/>
    <w:qFormat/>
    <w:rsid w:val="00CD4C54"/>
    <w:pPr>
      <w:keepNext/>
      <w:spacing w:before="240" w:after="60"/>
      <w:outlineLvl w:val="2"/>
    </w:pPr>
    <w:rPr>
      <w:rFonts w:asciiTheme="majorHAnsi" w:eastAsiaTheme="majorEastAsia" w:hAnsiTheme="majorHAnsi"/>
      <w:b w:val="0"/>
      <w:bCs/>
      <w:sz w:val="26"/>
      <w:szCs w:val="26"/>
    </w:rPr>
  </w:style>
  <w:style w:type="paragraph" w:styleId="Heading4">
    <w:name w:val="heading 4"/>
    <w:basedOn w:val="Normal"/>
    <w:next w:val="Normal"/>
    <w:link w:val="Heading4Char"/>
    <w:uiPriority w:val="9"/>
    <w:semiHidden/>
    <w:unhideWhenUsed/>
    <w:qFormat/>
    <w:rsid w:val="00CD4C54"/>
    <w:pPr>
      <w:keepNext/>
      <w:spacing w:before="240" w:after="60"/>
      <w:outlineLvl w:val="3"/>
    </w:pPr>
    <w:rPr>
      <w:b w:val="0"/>
      <w:bCs/>
    </w:rPr>
  </w:style>
  <w:style w:type="paragraph" w:styleId="Heading5">
    <w:name w:val="heading 5"/>
    <w:basedOn w:val="Normal"/>
    <w:next w:val="Normal"/>
    <w:link w:val="Heading5Char"/>
    <w:uiPriority w:val="9"/>
    <w:semiHidden/>
    <w:unhideWhenUsed/>
    <w:qFormat/>
    <w:rsid w:val="00CD4C54"/>
    <w:pPr>
      <w:spacing w:before="240" w:after="60"/>
      <w:outlineLvl w:val="4"/>
    </w:pPr>
    <w:rPr>
      <w:b w:val="0"/>
      <w:bCs/>
      <w:i/>
      <w:iCs/>
      <w:sz w:val="26"/>
      <w:szCs w:val="26"/>
    </w:rPr>
  </w:style>
  <w:style w:type="paragraph" w:styleId="Heading6">
    <w:name w:val="heading 6"/>
    <w:basedOn w:val="Normal"/>
    <w:next w:val="Normal"/>
    <w:link w:val="Heading6Char"/>
    <w:uiPriority w:val="9"/>
    <w:semiHidden/>
    <w:unhideWhenUsed/>
    <w:qFormat/>
    <w:rsid w:val="00CD4C54"/>
    <w:pPr>
      <w:spacing w:before="240" w:after="60"/>
      <w:outlineLvl w:val="5"/>
    </w:pPr>
    <w:rPr>
      <w:b w:val="0"/>
      <w:bCs/>
      <w:sz w:val="22"/>
      <w:szCs w:val="22"/>
    </w:rPr>
  </w:style>
  <w:style w:type="paragraph" w:styleId="Heading7">
    <w:name w:val="heading 7"/>
    <w:basedOn w:val="Normal"/>
    <w:next w:val="Normal"/>
    <w:link w:val="Heading7Char"/>
    <w:uiPriority w:val="9"/>
    <w:semiHidden/>
    <w:unhideWhenUsed/>
    <w:qFormat/>
    <w:rsid w:val="00CD4C54"/>
    <w:pPr>
      <w:spacing w:before="240" w:after="60"/>
      <w:outlineLvl w:val="6"/>
    </w:pPr>
  </w:style>
  <w:style w:type="paragraph" w:styleId="Heading8">
    <w:name w:val="heading 8"/>
    <w:basedOn w:val="Normal"/>
    <w:next w:val="Normal"/>
    <w:link w:val="Heading8Char"/>
    <w:uiPriority w:val="9"/>
    <w:semiHidden/>
    <w:unhideWhenUsed/>
    <w:qFormat/>
    <w:rsid w:val="00CD4C54"/>
    <w:pPr>
      <w:spacing w:before="240" w:after="60"/>
      <w:outlineLvl w:val="7"/>
    </w:pPr>
    <w:rPr>
      <w:i/>
      <w:iCs/>
    </w:rPr>
  </w:style>
  <w:style w:type="paragraph" w:styleId="Heading9">
    <w:name w:val="heading 9"/>
    <w:basedOn w:val="Normal"/>
    <w:next w:val="Normal"/>
    <w:link w:val="Heading9Char"/>
    <w:uiPriority w:val="9"/>
    <w:semiHidden/>
    <w:unhideWhenUsed/>
    <w:qFormat/>
    <w:rsid w:val="00CD4C5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C54"/>
    <w:rPr>
      <w:rFonts w:asciiTheme="majorHAnsi" w:eastAsiaTheme="majorEastAsia" w:hAnsiTheme="majorHAnsi"/>
      <w:b w:val="0"/>
      <w:bCs/>
      <w:kern w:val="32"/>
      <w:sz w:val="32"/>
      <w:szCs w:val="32"/>
    </w:rPr>
  </w:style>
  <w:style w:type="character" w:customStyle="1" w:styleId="Heading2Char">
    <w:name w:val="Heading 2 Char"/>
    <w:basedOn w:val="DefaultParagraphFont"/>
    <w:link w:val="Heading2"/>
    <w:uiPriority w:val="9"/>
    <w:semiHidden/>
    <w:rsid w:val="00CD4C54"/>
    <w:rPr>
      <w:rFonts w:asciiTheme="majorHAnsi" w:eastAsiaTheme="majorEastAsia" w:hAnsiTheme="majorHAnsi"/>
      <w:b w:val="0"/>
      <w:bCs/>
      <w:i/>
      <w:iCs/>
      <w:sz w:val="28"/>
      <w:szCs w:val="28"/>
    </w:rPr>
  </w:style>
  <w:style w:type="character" w:customStyle="1" w:styleId="Heading3Char">
    <w:name w:val="Heading 3 Char"/>
    <w:basedOn w:val="DefaultParagraphFont"/>
    <w:link w:val="Heading3"/>
    <w:uiPriority w:val="9"/>
    <w:semiHidden/>
    <w:rsid w:val="00CD4C54"/>
    <w:rPr>
      <w:rFonts w:asciiTheme="majorHAnsi" w:eastAsiaTheme="majorEastAsia" w:hAnsiTheme="majorHAnsi"/>
      <w:b w:val="0"/>
      <w:bCs/>
      <w:sz w:val="26"/>
      <w:szCs w:val="26"/>
    </w:rPr>
  </w:style>
  <w:style w:type="character" w:customStyle="1" w:styleId="Heading4Char">
    <w:name w:val="Heading 4 Char"/>
    <w:basedOn w:val="DefaultParagraphFont"/>
    <w:link w:val="Heading4"/>
    <w:uiPriority w:val="9"/>
    <w:semiHidden/>
    <w:rsid w:val="00CD4C54"/>
    <w:rPr>
      <w:b w:val="0"/>
      <w:bCs/>
      <w:sz w:val="28"/>
      <w:szCs w:val="28"/>
    </w:rPr>
  </w:style>
  <w:style w:type="character" w:customStyle="1" w:styleId="Heading5Char">
    <w:name w:val="Heading 5 Char"/>
    <w:basedOn w:val="DefaultParagraphFont"/>
    <w:link w:val="Heading5"/>
    <w:uiPriority w:val="9"/>
    <w:semiHidden/>
    <w:rsid w:val="00CD4C54"/>
    <w:rPr>
      <w:b w:val="0"/>
      <w:bCs/>
      <w:i/>
      <w:iCs/>
      <w:sz w:val="26"/>
      <w:szCs w:val="26"/>
    </w:rPr>
  </w:style>
  <w:style w:type="character" w:customStyle="1" w:styleId="Heading6Char">
    <w:name w:val="Heading 6 Char"/>
    <w:basedOn w:val="DefaultParagraphFont"/>
    <w:link w:val="Heading6"/>
    <w:uiPriority w:val="9"/>
    <w:semiHidden/>
    <w:rsid w:val="00CD4C54"/>
    <w:rPr>
      <w:b w:val="0"/>
      <w:bCs/>
    </w:rPr>
  </w:style>
  <w:style w:type="character" w:customStyle="1" w:styleId="Heading7Char">
    <w:name w:val="Heading 7 Char"/>
    <w:basedOn w:val="DefaultParagraphFont"/>
    <w:link w:val="Heading7"/>
    <w:uiPriority w:val="9"/>
    <w:semiHidden/>
    <w:rsid w:val="00CD4C54"/>
    <w:rPr>
      <w:sz w:val="24"/>
      <w:szCs w:val="24"/>
    </w:rPr>
  </w:style>
  <w:style w:type="character" w:customStyle="1" w:styleId="Heading8Char">
    <w:name w:val="Heading 8 Char"/>
    <w:basedOn w:val="DefaultParagraphFont"/>
    <w:link w:val="Heading8"/>
    <w:uiPriority w:val="9"/>
    <w:semiHidden/>
    <w:rsid w:val="00CD4C54"/>
    <w:rPr>
      <w:i/>
      <w:iCs/>
      <w:sz w:val="24"/>
      <w:szCs w:val="24"/>
    </w:rPr>
  </w:style>
  <w:style w:type="character" w:customStyle="1" w:styleId="Heading9Char">
    <w:name w:val="Heading 9 Char"/>
    <w:basedOn w:val="DefaultParagraphFont"/>
    <w:link w:val="Heading9"/>
    <w:uiPriority w:val="9"/>
    <w:semiHidden/>
    <w:rsid w:val="00CD4C54"/>
    <w:rPr>
      <w:rFonts w:asciiTheme="majorHAnsi" w:eastAsiaTheme="majorEastAsia" w:hAnsiTheme="majorHAnsi"/>
    </w:rPr>
  </w:style>
  <w:style w:type="paragraph" w:styleId="Title">
    <w:name w:val="Title"/>
    <w:basedOn w:val="Normal"/>
    <w:next w:val="Normal"/>
    <w:link w:val="TitleChar"/>
    <w:uiPriority w:val="10"/>
    <w:qFormat/>
    <w:rsid w:val="00CD4C54"/>
    <w:pPr>
      <w:spacing w:before="240" w:after="60"/>
      <w:jc w:val="center"/>
      <w:outlineLvl w:val="0"/>
    </w:pPr>
    <w:rPr>
      <w:rFonts w:asciiTheme="majorHAnsi" w:eastAsiaTheme="majorEastAsia" w:hAnsiTheme="majorHAnsi"/>
      <w:b w:val="0"/>
      <w:bCs/>
      <w:kern w:val="28"/>
      <w:sz w:val="32"/>
      <w:szCs w:val="32"/>
    </w:rPr>
  </w:style>
  <w:style w:type="character" w:customStyle="1" w:styleId="TitleChar">
    <w:name w:val="Title Char"/>
    <w:basedOn w:val="DefaultParagraphFont"/>
    <w:link w:val="Title"/>
    <w:uiPriority w:val="10"/>
    <w:rsid w:val="00CD4C54"/>
    <w:rPr>
      <w:rFonts w:asciiTheme="majorHAnsi" w:eastAsiaTheme="majorEastAsia" w:hAnsiTheme="majorHAnsi"/>
      <w:b w:val="0"/>
      <w:bCs/>
      <w:kern w:val="28"/>
      <w:sz w:val="32"/>
      <w:szCs w:val="32"/>
    </w:rPr>
  </w:style>
  <w:style w:type="paragraph" w:styleId="Subtitle">
    <w:name w:val="Subtitle"/>
    <w:basedOn w:val="Normal"/>
    <w:next w:val="Normal"/>
    <w:link w:val="SubtitleChar"/>
    <w:uiPriority w:val="11"/>
    <w:qFormat/>
    <w:rsid w:val="00CD4C5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D4C54"/>
    <w:rPr>
      <w:rFonts w:asciiTheme="majorHAnsi" w:eastAsiaTheme="majorEastAsia" w:hAnsiTheme="majorHAnsi"/>
      <w:sz w:val="24"/>
      <w:szCs w:val="24"/>
    </w:rPr>
  </w:style>
  <w:style w:type="character" w:styleId="Strong">
    <w:name w:val="Strong"/>
    <w:basedOn w:val="DefaultParagraphFont"/>
    <w:uiPriority w:val="22"/>
    <w:qFormat/>
    <w:rsid w:val="00CD4C54"/>
    <w:rPr>
      <w:b w:val="0"/>
      <w:bCs/>
    </w:rPr>
  </w:style>
  <w:style w:type="character" w:styleId="Emphasis">
    <w:name w:val="Emphasis"/>
    <w:basedOn w:val="DefaultParagraphFont"/>
    <w:uiPriority w:val="20"/>
    <w:qFormat/>
    <w:rsid w:val="00CD4C54"/>
    <w:rPr>
      <w:rFonts w:asciiTheme="minorHAnsi" w:hAnsiTheme="minorHAnsi"/>
      <w:b w:val="0"/>
      <w:i/>
      <w:iCs/>
    </w:rPr>
  </w:style>
  <w:style w:type="paragraph" w:styleId="NoSpacing">
    <w:name w:val="No Spacing"/>
    <w:basedOn w:val="Normal"/>
    <w:uiPriority w:val="1"/>
    <w:qFormat/>
    <w:rsid w:val="00CD4C54"/>
    <w:rPr>
      <w:szCs w:val="32"/>
    </w:rPr>
  </w:style>
  <w:style w:type="paragraph" w:styleId="ListParagraph">
    <w:name w:val="List Paragraph"/>
    <w:basedOn w:val="Normal"/>
    <w:uiPriority w:val="34"/>
    <w:qFormat/>
    <w:rsid w:val="00CD4C54"/>
    <w:pPr>
      <w:ind w:left="720"/>
      <w:contextualSpacing/>
    </w:pPr>
  </w:style>
  <w:style w:type="paragraph" w:styleId="Quote">
    <w:name w:val="Quote"/>
    <w:basedOn w:val="Normal"/>
    <w:next w:val="Normal"/>
    <w:link w:val="QuoteChar"/>
    <w:uiPriority w:val="29"/>
    <w:qFormat/>
    <w:rsid w:val="00CD4C54"/>
    <w:rPr>
      <w:i/>
    </w:rPr>
  </w:style>
  <w:style w:type="character" w:customStyle="1" w:styleId="QuoteChar">
    <w:name w:val="Quote Char"/>
    <w:basedOn w:val="DefaultParagraphFont"/>
    <w:link w:val="Quote"/>
    <w:uiPriority w:val="29"/>
    <w:rsid w:val="00CD4C54"/>
    <w:rPr>
      <w:i/>
      <w:sz w:val="24"/>
      <w:szCs w:val="24"/>
    </w:rPr>
  </w:style>
  <w:style w:type="paragraph" w:styleId="IntenseQuote">
    <w:name w:val="Intense Quote"/>
    <w:basedOn w:val="Normal"/>
    <w:next w:val="Normal"/>
    <w:link w:val="IntenseQuoteChar"/>
    <w:uiPriority w:val="30"/>
    <w:qFormat/>
    <w:rsid w:val="00CD4C54"/>
    <w:pPr>
      <w:ind w:left="720" w:right="720"/>
    </w:pPr>
    <w:rPr>
      <w:b w:val="0"/>
      <w:i/>
      <w:szCs w:val="22"/>
    </w:rPr>
  </w:style>
  <w:style w:type="character" w:customStyle="1" w:styleId="IntenseQuoteChar">
    <w:name w:val="Intense Quote Char"/>
    <w:basedOn w:val="DefaultParagraphFont"/>
    <w:link w:val="IntenseQuote"/>
    <w:uiPriority w:val="30"/>
    <w:rsid w:val="00CD4C54"/>
    <w:rPr>
      <w:b w:val="0"/>
      <w:i/>
      <w:sz w:val="24"/>
    </w:rPr>
  </w:style>
  <w:style w:type="character" w:styleId="SubtleEmphasis">
    <w:name w:val="Subtle Emphasis"/>
    <w:uiPriority w:val="19"/>
    <w:qFormat/>
    <w:rsid w:val="00CD4C54"/>
    <w:rPr>
      <w:i/>
      <w:color w:val="5A5A5A" w:themeColor="text1" w:themeTint="A5"/>
    </w:rPr>
  </w:style>
  <w:style w:type="character" w:styleId="IntenseEmphasis">
    <w:name w:val="Intense Emphasis"/>
    <w:basedOn w:val="DefaultParagraphFont"/>
    <w:uiPriority w:val="21"/>
    <w:qFormat/>
    <w:rsid w:val="00CD4C54"/>
    <w:rPr>
      <w:b w:val="0"/>
      <w:i/>
      <w:sz w:val="24"/>
      <w:szCs w:val="24"/>
      <w:u w:val="single"/>
    </w:rPr>
  </w:style>
  <w:style w:type="character" w:styleId="SubtleReference">
    <w:name w:val="Subtle Reference"/>
    <w:basedOn w:val="DefaultParagraphFont"/>
    <w:uiPriority w:val="31"/>
    <w:qFormat/>
    <w:rsid w:val="00CD4C54"/>
    <w:rPr>
      <w:sz w:val="24"/>
      <w:szCs w:val="24"/>
      <w:u w:val="single"/>
    </w:rPr>
  </w:style>
  <w:style w:type="character" w:styleId="IntenseReference">
    <w:name w:val="Intense Reference"/>
    <w:basedOn w:val="DefaultParagraphFont"/>
    <w:uiPriority w:val="32"/>
    <w:qFormat/>
    <w:rsid w:val="00CD4C54"/>
    <w:rPr>
      <w:b w:val="0"/>
      <w:sz w:val="24"/>
      <w:u w:val="single"/>
    </w:rPr>
  </w:style>
  <w:style w:type="character" w:styleId="BookTitle">
    <w:name w:val="Book Title"/>
    <w:basedOn w:val="DefaultParagraphFont"/>
    <w:uiPriority w:val="33"/>
    <w:qFormat/>
    <w:rsid w:val="00CD4C54"/>
    <w:rPr>
      <w:rFonts w:asciiTheme="majorHAnsi" w:eastAsiaTheme="majorEastAsia" w:hAnsiTheme="majorHAnsi"/>
      <w:b w:val="0"/>
      <w:i/>
      <w:sz w:val="24"/>
      <w:szCs w:val="24"/>
    </w:rPr>
  </w:style>
  <w:style w:type="paragraph" w:styleId="TOCHeading">
    <w:name w:val="TOC Heading"/>
    <w:basedOn w:val="Heading1"/>
    <w:next w:val="Normal"/>
    <w:uiPriority w:val="39"/>
    <w:semiHidden/>
    <w:unhideWhenUsed/>
    <w:qFormat/>
    <w:rsid w:val="00CD4C54"/>
    <w:pPr>
      <w:outlineLvl w:val="9"/>
    </w:pPr>
  </w:style>
  <w:style w:type="paragraph" w:styleId="EnvelopeAddress">
    <w:name w:val="envelope address"/>
    <w:basedOn w:val="Normal"/>
    <w:uiPriority w:val="99"/>
    <w:semiHidden/>
    <w:unhideWhenUsed/>
    <w:rsid w:val="0075084E"/>
    <w:pPr>
      <w:framePr w:w="7920" w:h="1980" w:hRule="exact" w:hSpace="180" w:wrap="auto" w:hAnchor="page" w:xAlign="center" w:yAlign="bottom"/>
      <w:ind w:left="2880"/>
    </w:pPr>
    <w:rPr>
      <w:rFonts w:ascii="Calibri" w:eastAsiaTheme="majorEastAsia" w:hAnsi="Calibri" w:cstheme="majorBidi"/>
    </w:rPr>
  </w:style>
  <w:style w:type="paragraph" w:styleId="EnvelopeReturn">
    <w:name w:val="envelope return"/>
    <w:basedOn w:val="Normal"/>
    <w:uiPriority w:val="99"/>
    <w:semiHidden/>
    <w:unhideWhenUsed/>
    <w:rsid w:val="0075084E"/>
    <w:rPr>
      <w:rFonts w:ascii="Calibri" w:eastAsiaTheme="majorEastAsia" w:hAnsi="Calibri" w:cstheme="majorBidi"/>
      <w:szCs w:val="20"/>
    </w:rPr>
  </w:style>
  <w:style w:type="character" w:styleId="Hyperlink">
    <w:name w:val="Hyperlink"/>
    <w:basedOn w:val="DefaultParagraphFont"/>
    <w:uiPriority w:val="99"/>
    <w:unhideWhenUsed/>
    <w:rsid w:val="006077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94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ootsweb.ancestry.com/~txkimble/ObituariesSZ.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oppysgirl</dc:creator>
  <cp:lastModifiedBy>oppysgirl</cp:lastModifiedBy>
  <cp:revision>4</cp:revision>
  <dcterms:created xsi:type="dcterms:W3CDTF">2014-05-18T12:10:00Z</dcterms:created>
  <dcterms:modified xsi:type="dcterms:W3CDTF">2014-05-18T13:49:00Z</dcterms:modified>
</cp:coreProperties>
</file>