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6292"/>
        <w:gridCol w:w="3052"/>
      </w:tblGrid>
      <w:tr w:rsidR="0008772C" w:rsidRPr="0008772C" w:rsidTr="000877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772C" w:rsidRPr="0008772C" w:rsidRDefault="0008772C" w:rsidP="0008772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1"/>
                <w:szCs w:val="21"/>
              </w:rPr>
            </w:pPr>
            <w:r w:rsidRPr="0008772C">
              <w:rPr>
                <w:rFonts w:ascii="Arial" w:eastAsia="Times New Roman" w:hAnsi="Arial" w:cs="Arial"/>
                <w:color w:val="616161"/>
                <w:sz w:val="21"/>
                <w:szCs w:val="21"/>
              </w:rPr>
              <w:br/>
              <w:t>Illinois Department of Public Health</w:t>
            </w:r>
            <w:r w:rsidRPr="0008772C">
              <w:rPr>
                <w:rFonts w:ascii="Arial" w:eastAsia="Times New Roman" w:hAnsi="Arial" w:cs="Arial"/>
                <w:color w:val="616161"/>
                <w:sz w:val="21"/>
                <w:szCs w:val="21"/>
              </w:rPr>
              <w:br/>
              <w:t>Division of Vital Records</w:t>
            </w:r>
            <w:r w:rsidRPr="0008772C">
              <w:rPr>
                <w:rFonts w:ascii="Arial" w:eastAsia="Times New Roman" w:hAnsi="Arial" w:cs="Arial"/>
                <w:color w:val="616161"/>
                <w:sz w:val="21"/>
                <w:szCs w:val="21"/>
              </w:rPr>
              <w:br/>
              <w:t>925 East Ridgely Avenue</w:t>
            </w:r>
            <w:r w:rsidRPr="0008772C">
              <w:rPr>
                <w:rFonts w:ascii="Arial" w:eastAsia="Times New Roman" w:hAnsi="Arial" w:cs="Arial"/>
                <w:color w:val="616161"/>
                <w:sz w:val="21"/>
                <w:szCs w:val="21"/>
              </w:rPr>
              <w:br/>
              <w:t>Springfield, Illinois 62702-2737</w:t>
            </w:r>
          </w:p>
          <w:p w:rsidR="0008772C" w:rsidRPr="0008772C" w:rsidRDefault="0008772C" w:rsidP="0008772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1"/>
                <w:szCs w:val="21"/>
              </w:rPr>
            </w:pPr>
            <w:r w:rsidRPr="0008772C">
              <w:rPr>
                <w:rFonts w:ascii="Arial" w:eastAsia="Times New Roman" w:hAnsi="Arial" w:cs="Arial"/>
                <w:b/>
                <w:bCs/>
                <w:color w:val="616161"/>
                <w:sz w:val="21"/>
                <w:szCs w:val="21"/>
              </w:rPr>
              <w:t>Submit a check or money order payable to IDPH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8772C" w:rsidRPr="0008772C" w:rsidRDefault="0008772C" w:rsidP="0008772C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1"/>
                <w:szCs w:val="21"/>
              </w:rPr>
            </w:pPr>
            <w:r w:rsidRPr="0008772C">
              <w:rPr>
                <w:rFonts w:ascii="Arial" w:eastAsia="Times New Roman" w:hAnsi="Arial" w:cs="Arial"/>
                <w:color w:val="616161"/>
                <w:sz w:val="21"/>
                <w:szCs w:val="21"/>
              </w:rPr>
              <w:t>$10 - genealogical copy</w:t>
            </w:r>
            <w:r w:rsidRPr="0008772C">
              <w:rPr>
                <w:rFonts w:ascii="Arial" w:eastAsia="Times New Roman" w:hAnsi="Arial" w:cs="Arial"/>
                <w:color w:val="616161"/>
                <w:sz w:val="21"/>
                <w:szCs w:val="21"/>
              </w:rPr>
              <w:br/>
            </w:r>
            <w:bookmarkStart w:id="0" w:name="_GoBack"/>
            <w:bookmarkEnd w:id="0"/>
          </w:p>
        </w:tc>
      </w:tr>
    </w:tbl>
    <w:p w:rsidR="00C12492" w:rsidRDefault="0008772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162675" cy="4009390"/>
            <wp:effectExtent l="0" t="0" r="9525" b="0"/>
            <wp:wrapTight wrapText="bothSides">
              <wp:wrapPolygon edited="0">
                <wp:start x="0" y="0"/>
                <wp:lineTo x="0" y="21449"/>
                <wp:lineTo x="21567" y="21449"/>
                <wp:lineTo x="2156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86" t="12258" r="17308" b="10775"/>
                    <a:stretch/>
                  </pic:blipFill>
                  <pic:spPr bwMode="auto">
                    <a:xfrm>
                      <a:off x="0" y="0"/>
                      <a:ext cx="6162675" cy="4009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72C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8772C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3E7327-A49B-4D53-A530-4046D14C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9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2016-06-20T22:40:00Z</dcterms:created>
  <dcterms:modified xsi:type="dcterms:W3CDTF">2016-06-20T22:47:00Z</dcterms:modified>
</cp:coreProperties>
</file>