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160144" w14:textId="1750682E" w:rsidR="00C60755" w:rsidRDefault="003021FE">
      <w:bookmarkStart w:id="0" w:name="_GoBack"/>
      <w:bookmarkEnd w:id="0"/>
      <w:r>
        <w:rPr>
          <w:noProof/>
        </w:rPr>
        <w:drawing>
          <wp:inline distT="0" distB="0" distL="0" distR="0" wp14:anchorId="443E2D75" wp14:editId="26514853">
            <wp:extent cx="5943600" cy="4313677"/>
            <wp:effectExtent l="0" t="0" r="0" b="0"/>
            <wp:docPr id="1" name="Picture 1" descr="Lubin and Elvina Major Headst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ubin and Elvina Major Headston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13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B95FE4" w14:textId="24B2146A" w:rsidR="003021FE" w:rsidRDefault="003021FE"/>
    <w:p w14:paraId="5EC5ED8A" w14:textId="754E7D3B" w:rsidR="003021FE" w:rsidRDefault="003021FE">
      <w:r>
        <w:rPr>
          <w:rStyle w:val="Emphasis"/>
          <w:rFonts w:ascii="Source Sans Pro" w:hAnsi="Source Sans Pro"/>
          <w:color w:val="666666"/>
          <w:sz w:val="23"/>
          <w:szCs w:val="23"/>
        </w:rPr>
        <w:t>Find a Grave</w:t>
      </w:r>
      <w:r>
        <w:rPr>
          <w:rFonts w:ascii="Source Sans Pro" w:hAnsi="Source Sans Pro"/>
          <w:color w:val="666666"/>
          <w:sz w:val="23"/>
          <w:szCs w:val="23"/>
          <w:shd w:val="clear" w:color="auto" w:fill="EEEEEE"/>
        </w:rPr>
        <w:t>, database and images (</w:t>
      </w:r>
      <w:hyperlink r:id="rId5" w:history="1">
        <w:r>
          <w:rPr>
            <w:rStyle w:val="Hyperlink"/>
            <w:rFonts w:ascii="Source Sans Pro" w:hAnsi="Source Sans Pro"/>
            <w:color w:val="1775A5"/>
            <w:sz w:val="23"/>
            <w:szCs w:val="23"/>
          </w:rPr>
          <w:t>https://www.findagrave.com</w:t>
        </w:r>
      </w:hyperlink>
      <w:r>
        <w:rPr>
          <w:rFonts w:ascii="Source Sans Pro" w:hAnsi="Source Sans Pro"/>
          <w:color w:val="666666"/>
          <w:sz w:val="23"/>
          <w:szCs w:val="23"/>
          <w:shd w:val="clear" w:color="auto" w:fill="EEEEEE"/>
        </w:rPr>
        <w:t> : accessed </w:t>
      </w:r>
      <w:r>
        <w:rPr>
          <w:rFonts w:ascii="Source Sans Pro" w:hAnsi="Source Sans Pro"/>
          <w:color w:val="666666"/>
          <w:sz w:val="23"/>
          <w:szCs w:val="23"/>
        </w:rPr>
        <w:t>06 April 2021</w:t>
      </w:r>
      <w:r>
        <w:rPr>
          <w:rFonts w:ascii="Source Sans Pro" w:hAnsi="Source Sans Pro"/>
          <w:color w:val="666666"/>
          <w:sz w:val="23"/>
          <w:szCs w:val="23"/>
          <w:shd w:val="clear" w:color="auto" w:fill="EEEEEE"/>
        </w:rPr>
        <w:t xml:space="preserve">), memorial page for </w:t>
      </w:r>
      <w:proofErr w:type="spellStart"/>
      <w:r>
        <w:rPr>
          <w:rFonts w:ascii="Source Sans Pro" w:hAnsi="Source Sans Pro"/>
          <w:color w:val="666666"/>
          <w:sz w:val="23"/>
          <w:szCs w:val="23"/>
          <w:shd w:val="clear" w:color="auto" w:fill="EEEEEE"/>
        </w:rPr>
        <w:t>Lubin</w:t>
      </w:r>
      <w:proofErr w:type="spellEnd"/>
      <w:r>
        <w:rPr>
          <w:rFonts w:ascii="Source Sans Pro" w:hAnsi="Source Sans Pro"/>
          <w:color w:val="666666"/>
          <w:sz w:val="23"/>
          <w:szCs w:val="23"/>
          <w:shd w:val="clear" w:color="auto" w:fill="EEEEEE"/>
        </w:rPr>
        <w:t xml:space="preserve"> Jean Baptiste Major (24 Nov 1862–29 Nov 1946), Find a Grave Memorial no. </w:t>
      </w:r>
      <w:hyperlink r:id="rId6" w:history="1">
        <w:r>
          <w:rPr>
            <w:rStyle w:val="Hyperlink"/>
            <w:rFonts w:ascii="Source Sans Pro" w:hAnsi="Source Sans Pro"/>
            <w:color w:val="1775A5"/>
            <w:sz w:val="23"/>
            <w:szCs w:val="23"/>
          </w:rPr>
          <w:t>93304980</w:t>
        </w:r>
      </w:hyperlink>
      <w:r>
        <w:rPr>
          <w:rFonts w:ascii="Source Sans Pro" w:hAnsi="Source Sans Pro"/>
          <w:color w:val="666666"/>
          <w:sz w:val="23"/>
          <w:szCs w:val="23"/>
          <w:shd w:val="clear" w:color="auto" w:fill="EEEEEE"/>
        </w:rPr>
        <w:t>, citing Chenal Cemetery and Mausoleum, Lakeland, Pointe Coupee Parish, Louisiana, USA ; Maintained by Cade Brown (contributor </w:t>
      </w:r>
      <w:hyperlink r:id="rId7" w:history="1">
        <w:r>
          <w:rPr>
            <w:rStyle w:val="Hyperlink"/>
            <w:rFonts w:ascii="Source Sans Pro" w:hAnsi="Source Sans Pro"/>
            <w:color w:val="1775A5"/>
            <w:sz w:val="23"/>
            <w:szCs w:val="23"/>
          </w:rPr>
          <w:t>47628545</w:t>
        </w:r>
      </w:hyperlink>
      <w:r>
        <w:rPr>
          <w:rFonts w:ascii="Source Sans Pro" w:hAnsi="Source Sans Pro"/>
          <w:color w:val="666666"/>
          <w:sz w:val="23"/>
          <w:szCs w:val="23"/>
          <w:shd w:val="clear" w:color="auto" w:fill="EEEEEE"/>
        </w:rPr>
        <w:t>) .</w:t>
      </w:r>
    </w:p>
    <w:p w14:paraId="4FA2F162" w14:textId="77777777" w:rsidR="003021FE" w:rsidRDefault="003021FE"/>
    <w:p w14:paraId="501ADB00" w14:textId="315072BB" w:rsidR="003021FE" w:rsidRDefault="003021FE"/>
    <w:p w14:paraId="764E40B4" w14:textId="1E1DDBDD" w:rsidR="003021FE" w:rsidRDefault="003021FE">
      <w:r>
        <w:rPr>
          <w:rStyle w:val="Emphasis"/>
          <w:rFonts w:ascii="Source Sans Pro" w:hAnsi="Source Sans Pro"/>
          <w:color w:val="666666"/>
          <w:sz w:val="23"/>
          <w:szCs w:val="23"/>
        </w:rPr>
        <w:t>Find a Grave</w:t>
      </w:r>
      <w:r>
        <w:rPr>
          <w:rFonts w:ascii="Source Sans Pro" w:hAnsi="Source Sans Pro"/>
          <w:color w:val="666666"/>
          <w:sz w:val="23"/>
          <w:szCs w:val="23"/>
          <w:shd w:val="clear" w:color="auto" w:fill="EEEEEE"/>
        </w:rPr>
        <w:t>, database and images (</w:t>
      </w:r>
      <w:hyperlink r:id="rId8" w:history="1">
        <w:r>
          <w:rPr>
            <w:rStyle w:val="Hyperlink"/>
            <w:rFonts w:ascii="Source Sans Pro" w:hAnsi="Source Sans Pro"/>
            <w:color w:val="1775A5"/>
            <w:sz w:val="23"/>
            <w:szCs w:val="23"/>
          </w:rPr>
          <w:t>https://www.findagrave.com</w:t>
        </w:r>
      </w:hyperlink>
      <w:r>
        <w:rPr>
          <w:rFonts w:ascii="Source Sans Pro" w:hAnsi="Source Sans Pro"/>
          <w:color w:val="666666"/>
          <w:sz w:val="23"/>
          <w:szCs w:val="23"/>
          <w:shd w:val="clear" w:color="auto" w:fill="EEEEEE"/>
        </w:rPr>
        <w:t> : accessed </w:t>
      </w:r>
      <w:r>
        <w:rPr>
          <w:rFonts w:ascii="Source Sans Pro" w:hAnsi="Source Sans Pro"/>
          <w:color w:val="666666"/>
          <w:sz w:val="23"/>
          <w:szCs w:val="23"/>
        </w:rPr>
        <w:t>06 April 2021</w:t>
      </w:r>
      <w:r>
        <w:rPr>
          <w:rFonts w:ascii="Source Sans Pro" w:hAnsi="Source Sans Pro"/>
          <w:color w:val="666666"/>
          <w:sz w:val="23"/>
          <w:szCs w:val="23"/>
          <w:shd w:val="clear" w:color="auto" w:fill="EEEEEE"/>
        </w:rPr>
        <w:t xml:space="preserve">), memorial page for </w:t>
      </w:r>
      <w:proofErr w:type="spellStart"/>
      <w:r>
        <w:rPr>
          <w:rFonts w:ascii="Source Sans Pro" w:hAnsi="Source Sans Pro"/>
          <w:color w:val="666666"/>
          <w:sz w:val="23"/>
          <w:szCs w:val="23"/>
          <w:shd w:val="clear" w:color="auto" w:fill="EEEEEE"/>
        </w:rPr>
        <w:t>Elvina</w:t>
      </w:r>
      <w:proofErr w:type="spellEnd"/>
      <w:r>
        <w:rPr>
          <w:rFonts w:ascii="Source Sans Pro" w:hAnsi="Source Sans Pro"/>
          <w:color w:val="666666"/>
          <w:sz w:val="23"/>
          <w:szCs w:val="23"/>
          <w:shd w:val="clear" w:color="auto" w:fill="EEEEEE"/>
        </w:rPr>
        <w:t> </w:t>
      </w:r>
      <w:proofErr w:type="spellStart"/>
      <w:r>
        <w:rPr>
          <w:rFonts w:ascii="Source Sans Pro" w:hAnsi="Source Sans Pro"/>
          <w:i/>
          <w:iCs/>
          <w:color w:val="666666"/>
          <w:sz w:val="23"/>
          <w:szCs w:val="23"/>
        </w:rPr>
        <w:t>Moniotte</w:t>
      </w:r>
      <w:proofErr w:type="spellEnd"/>
      <w:r>
        <w:rPr>
          <w:rFonts w:ascii="Source Sans Pro" w:hAnsi="Source Sans Pro"/>
          <w:color w:val="666666"/>
          <w:sz w:val="23"/>
          <w:szCs w:val="23"/>
          <w:shd w:val="clear" w:color="auto" w:fill="EEEEEE"/>
        </w:rPr>
        <w:t> Major (27 Jan 1865–15 Aug 1926), Find a Grave Memorial no. </w:t>
      </w:r>
      <w:hyperlink r:id="rId9" w:history="1">
        <w:r>
          <w:rPr>
            <w:rStyle w:val="Hyperlink"/>
            <w:rFonts w:ascii="Source Sans Pro" w:hAnsi="Source Sans Pro"/>
            <w:color w:val="1775A5"/>
            <w:sz w:val="23"/>
            <w:szCs w:val="23"/>
          </w:rPr>
          <w:t>93305048</w:t>
        </w:r>
      </w:hyperlink>
      <w:r>
        <w:rPr>
          <w:rFonts w:ascii="Source Sans Pro" w:hAnsi="Source Sans Pro"/>
          <w:color w:val="666666"/>
          <w:sz w:val="23"/>
          <w:szCs w:val="23"/>
          <w:shd w:val="clear" w:color="auto" w:fill="EEEEEE"/>
        </w:rPr>
        <w:t>, citing Chenal Cemetery and Mausoleum, Lakeland, Pointe Coupee Parish, Louisiana, USA ; Maintained by Cade Brown (contributor </w:t>
      </w:r>
      <w:hyperlink r:id="rId10" w:history="1">
        <w:r>
          <w:rPr>
            <w:rStyle w:val="Hyperlink"/>
            <w:rFonts w:ascii="Source Sans Pro" w:hAnsi="Source Sans Pro"/>
            <w:color w:val="1775A5"/>
            <w:sz w:val="23"/>
            <w:szCs w:val="23"/>
          </w:rPr>
          <w:t>47628545</w:t>
        </w:r>
      </w:hyperlink>
      <w:r>
        <w:rPr>
          <w:rFonts w:ascii="Source Sans Pro" w:hAnsi="Source Sans Pro"/>
          <w:color w:val="666666"/>
          <w:sz w:val="23"/>
          <w:szCs w:val="23"/>
          <w:shd w:val="clear" w:color="auto" w:fill="EEEEEE"/>
        </w:rPr>
        <w:t>) .</w:t>
      </w:r>
    </w:p>
    <w:sectPr w:rsidR="003021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altName w:val="Cambria Math"/>
    <w:charset w:val="00"/>
    <w:family w:val="swiss"/>
    <w:pitch w:val="variable"/>
    <w:sig w:usb0="00000001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1FE"/>
    <w:rsid w:val="00244B9F"/>
    <w:rsid w:val="003021FE"/>
    <w:rsid w:val="00B979DF"/>
    <w:rsid w:val="00FA3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AF1242"/>
  <w15:chartTrackingRefBased/>
  <w15:docId w15:val="{5934AE8E-345D-40CF-97D8-930AC4246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3021FE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3021F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indagrave.com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findagrave.com/user/profile/47628545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indagrave.com/memorial/93304980/lubin-jean_baptiste-major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findagrave.com/" TargetMode="External"/><Relationship Id="rId10" Type="http://schemas.openxmlformats.org/officeDocument/2006/relationships/hyperlink" Target="https://www.findagrave.com/user/profile/47628545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www.findagrave.com/memorial/93305048/elvina-maj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Cook</dc:creator>
  <cp:keywords/>
  <dc:description/>
  <cp:lastModifiedBy>Peggy Durack</cp:lastModifiedBy>
  <cp:revision>2</cp:revision>
  <dcterms:created xsi:type="dcterms:W3CDTF">2021-06-22T19:23:00Z</dcterms:created>
  <dcterms:modified xsi:type="dcterms:W3CDTF">2021-06-22T19:23:00Z</dcterms:modified>
</cp:coreProperties>
</file>